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61F71" w14:textId="77777777" w:rsidR="002E238D" w:rsidRDefault="00A43B3F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St Clears Town Council</w:t>
      </w:r>
    </w:p>
    <w:p w14:paraId="36C101DA" w14:textId="40636C8F" w:rsidR="002E238D" w:rsidRDefault="006C4457">
      <w:pPr>
        <w:jc w:val="center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The Gate,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Pentre</w:t>
      </w:r>
      <w:proofErr w:type="spellEnd"/>
      <w:r>
        <w:rPr>
          <w:rFonts w:ascii="Arial" w:hAnsi="Arial" w:cs="Arial"/>
          <w:sz w:val="22"/>
          <w:szCs w:val="22"/>
          <w:lang w:val="en-US"/>
        </w:rPr>
        <w:t xml:space="preserve"> Road, St Clears, </w:t>
      </w:r>
      <w:r w:rsidR="002E6052">
        <w:rPr>
          <w:rFonts w:ascii="Arial" w:hAnsi="Arial" w:cs="Arial"/>
          <w:sz w:val="22"/>
          <w:szCs w:val="22"/>
          <w:lang w:val="en-US"/>
        </w:rPr>
        <w:t>Carmarthen</w:t>
      </w:r>
      <w:r>
        <w:rPr>
          <w:rFonts w:ascii="Arial" w:hAnsi="Arial" w:cs="Arial"/>
          <w:sz w:val="22"/>
          <w:szCs w:val="22"/>
          <w:lang w:val="en-US"/>
        </w:rPr>
        <w:t xml:space="preserve"> SA33 4AA</w:t>
      </w:r>
    </w:p>
    <w:p w14:paraId="2570CCD5" w14:textId="1DA63E32" w:rsidR="002E238D" w:rsidRDefault="002E07EF">
      <w:pPr>
        <w:jc w:val="center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0</w:t>
      </w:r>
      <w:r w:rsidR="00D46FF6">
        <w:rPr>
          <w:rFonts w:ascii="Arial" w:hAnsi="Arial" w:cs="Arial"/>
          <w:sz w:val="22"/>
          <w:szCs w:val="22"/>
          <w:lang w:val="en-US"/>
        </w:rPr>
        <w:t>7</w:t>
      </w:r>
      <w:r w:rsidR="00BB5784">
        <w:rPr>
          <w:rFonts w:ascii="Arial" w:hAnsi="Arial" w:cs="Arial"/>
          <w:sz w:val="22"/>
          <w:szCs w:val="22"/>
          <w:lang w:val="en-US"/>
        </w:rPr>
        <w:t>4</w:t>
      </w:r>
      <w:r w:rsidR="00D46FF6">
        <w:rPr>
          <w:rFonts w:ascii="Arial" w:hAnsi="Arial" w:cs="Arial"/>
          <w:sz w:val="22"/>
          <w:szCs w:val="22"/>
          <w:lang w:val="en-US"/>
        </w:rPr>
        <w:t>68456077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="002E238D">
        <w:rPr>
          <w:rFonts w:ascii="Arial" w:hAnsi="Arial" w:cs="Arial"/>
          <w:sz w:val="22"/>
          <w:szCs w:val="22"/>
          <w:lang w:val="en-US"/>
        </w:rPr>
        <w:object w:dxaOrig="285" w:dyaOrig="225" w14:anchorId="0B1C09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1.25pt" o:ole="">
            <v:imagedata r:id="rId7" o:title=""/>
          </v:shape>
          <o:OLEObject Type="Embed" ProgID="PBrush" ShapeID="_x0000_i1025" DrawAspect="Content" ObjectID="_1704697923" r:id="rId8"/>
        </w:object>
      </w:r>
      <w:r w:rsidR="002E238D">
        <w:rPr>
          <w:rFonts w:ascii="Arial" w:hAnsi="Arial" w:cs="Arial"/>
          <w:sz w:val="22"/>
          <w:szCs w:val="22"/>
          <w:lang w:val="en-US"/>
        </w:rPr>
        <w:t xml:space="preserve"> clerk@stclearstowncouncil.co.uk</w:t>
      </w:r>
    </w:p>
    <w:p w14:paraId="0D9CD87C" w14:textId="77777777" w:rsidR="002E238D" w:rsidRDefault="002E238D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5529C3BE" w14:textId="77777777" w:rsidR="0031725D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Notice of Meeting</w:t>
      </w:r>
    </w:p>
    <w:p w14:paraId="3E4740CA" w14:textId="71DB30AD" w:rsidR="0031725D" w:rsidRDefault="0031725D" w:rsidP="0031725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To: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282A44">
        <w:rPr>
          <w:rFonts w:ascii="Arial" w:hAnsi="Arial" w:cs="Arial"/>
          <w:b/>
          <w:bCs/>
          <w:sz w:val="24"/>
          <w:szCs w:val="24"/>
          <w:lang w:val="en-US"/>
        </w:rPr>
        <w:t xml:space="preserve">Members of the Community, Finance and </w:t>
      </w:r>
      <w:r w:rsidR="00240AB2">
        <w:rPr>
          <w:rFonts w:ascii="Arial" w:hAnsi="Arial" w:cs="Arial"/>
          <w:b/>
          <w:bCs/>
          <w:sz w:val="24"/>
          <w:szCs w:val="24"/>
          <w:lang w:val="en-US"/>
        </w:rPr>
        <w:t>General-Purpose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Committee</w:t>
      </w:r>
    </w:p>
    <w:p w14:paraId="4E8D6D62" w14:textId="20CF1686" w:rsidR="0031725D" w:rsidRPr="00445EC2" w:rsidRDefault="0031725D" w:rsidP="00445EC2">
      <w:pPr>
        <w:jc w:val="center"/>
        <w:rPr>
          <w:rFonts w:ascii="Arial" w:hAnsi="Arial" w:cs="Arial"/>
          <w:sz w:val="24"/>
          <w:szCs w:val="24"/>
        </w:rPr>
      </w:pPr>
      <w:r w:rsidRPr="00734B6B">
        <w:rPr>
          <w:rFonts w:ascii="Arial" w:hAnsi="Arial" w:cs="Arial"/>
          <w:sz w:val="24"/>
          <w:szCs w:val="24"/>
          <w:lang w:val="en-US"/>
        </w:rPr>
        <w:t>Councillors</w:t>
      </w:r>
      <w:r w:rsidR="00A22424">
        <w:rPr>
          <w:rFonts w:ascii="Arial" w:hAnsi="Arial" w:cs="Arial"/>
          <w:sz w:val="24"/>
          <w:szCs w:val="24"/>
        </w:rPr>
        <w:t xml:space="preserve"> </w:t>
      </w:r>
      <w:r w:rsidR="006C4457">
        <w:rPr>
          <w:rFonts w:ascii="Arial" w:hAnsi="Arial" w:cs="Arial"/>
          <w:sz w:val="24"/>
          <w:szCs w:val="24"/>
        </w:rPr>
        <w:t>C</w:t>
      </w:r>
      <w:r w:rsidR="00FC429B">
        <w:rPr>
          <w:rFonts w:ascii="Arial" w:hAnsi="Arial" w:cs="Arial"/>
          <w:sz w:val="24"/>
          <w:szCs w:val="24"/>
        </w:rPr>
        <w:t xml:space="preserve"> </w:t>
      </w:r>
      <w:r w:rsidR="006C4457">
        <w:rPr>
          <w:rFonts w:ascii="Arial" w:hAnsi="Arial" w:cs="Arial"/>
          <w:sz w:val="24"/>
          <w:szCs w:val="24"/>
        </w:rPr>
        <w:t xml:space="preserve">Casswell, </w:t>
      </w:r>
      <w:r w:rsidR="00810D48">
        <w:rPr>
          <w:rFonts w:ascii="Arial" w:hAnsi="Arial" w:cs="Arial"/>
          <w:sz w:val="24"/>
          <w:szCs w:val="24"/>
        </w:rPr>
        <w:t>RG Edwards,</w:t>
      </w:r>
      <w:r w:rsidR="00F02D72">
        <w:rPr>
          <w:rFonts w:ascii="Arial" w:hAnsi="Arial" w:cs="Arial"/>
          <w:sz w:val="24"/>
          <w:szCs w:val="24"/>
        </w:rPr>
        <w:t xml:space="preserve"> </w:t>
      </w:r>
      <w:r w:rsidR="006C4457">
        <w:rPr>
          <w:rFonts w:ascii="Arial" w:hAnsi="Arial" w:cs="Arial"/>
          <w:sz w:val="24"/>
          <w:szCs w:val="24"/>
        </w:rPr>
        <w:t>O</w:t>
      </w:r>
      <w:r w:rsidR="00FC429B">
        <w:rPr>
          <w:rFonts w:ascii="Arial" w:hAnsi="Arial" w:cs="Arial"/>
          <w:sz w:val="24"/>
          <w:szCs w:val="24"/>
        </w:rPr>
        <w:t xml:space="preserve"> </w:t>
      </w:r>
      <w:r w:rsidR="006C4457">
        <w:rPr>
          <w:rFonts w:ascii="Arial" w:hAnsi="Arial" w:cs="Arial"/>
          <w:sz w:val="24"/>
          <w:szCs w:val="24"/>
        </w:rPr>
        <w:t xml:space="preserve">Grant, </w:t>
      </w:r>
      <w:r w:rsidR="00810D48">
        <w:rPr>
          <w:rFonts w:ascii="Arial" w:hAnsi="Arial" w:cs="Arial"/>
          <w:sz w:val="24"/>
          <w:szCs w:val="24"/>
        </w:rPr>
        <w:t xml:space="preserve">KA Major, </w:t>
      </w:r>
      <w:r w:rsidR="006C4457">
        <w:rPr>
          <w:rFonts w:ascii="Arial" w:hAnsi="Arial" w:cs="Arial"/>
          <w:sz w:val="24"/>
          <w:szCs w:val="24"/>
        </w:rPr>
        <w:t>P</w:t>
      </w:r>
      <w:r w:rsidR="00FC429B">
        <w:rPr>
          <w:rFonts w:ascii="Arial" w:hAnsi="Arial" w:cs="Arial"/>
          <w:sz w:val="24"/>
          <w:szCs w:val="24"/>
        </w:rPr>
        <w:t xml:space="preserve"> </w:t>
      </w:r>
      <w:r w:rsidR="006C4457">
        <w:rPr>
          <w:rFonts w:ascii="Arial" w:hAnsi="Arial" w:cs="Arial"/>
          <w:sz w:val="24"/>
          <w:szCs w:val="24"/>
        </w:rPr>
        <w:t xml:space="preserve">Mason, </w:t>
      </w:r>
      <w:r w:rsidR="00AD1608">
        <w:rPr>
          <w:rFonts w:ascii="Arial" w:hAnsi="Arial" w:cs="Arial"/>
          <w:sz w:val="24"/>
          <w:szCs w:val="24"/>
        </w:rPr>
        <w:t>B</w:t>
      </w:r>
      <w:r w:rsidR="00FC429B">
        <w:rPr>
          <w:rFonts w:ascii="Arial" w:hAnsi="Arial" w:cs="Arial"/>
          <w:sz w:val="24"/>
          <w:szCs w:val="24"/>
        </w:rPr>
        <w:t xml:space="preserve"> </w:t>
      </w:r>
      <w:r w:rsidR="00AD1608">
        <w:rPr>
          <w:rFonts w:ascii="Arial" w:hAnsi="Arial" w:cs="Arial"/>
          <w:sz w:val="24"/>
          <w:szCs w:val="24"/>
        </w:rPr>
        <w:t>Newcombe</w:t>
      </w:r>
      <w:r w:rsidR="00FC429B">
        <w:rPr>
          <w:rFonts w:ascii="Arial" w:hAnsi="Arial" w:cs="Arial"/>
          <w:sz w:val="24"/>
          <w:szCs w:val="24"/>
        </w:rPr>
        <w:t xml:space="preserve"> and </w:t>
      </w:r>
      <w:r w:rsidR="0097276F">
        <w:rPr>
          <w:rFonts w:ascii="Arial" w:hAnsi="Arial" w:cs="Arial"/>
          <w:sz w:val="24"/>
          <w:szCs w:val="24"/>
        </w:rPr>
        <w:t>I Price</w:t>
      </w:r>
    </w:p>
    <w:p w14:paraId="22AA26F0" w14:textId="77777777" w:rsidR="002E238D" w:rsidRPr="00FE61B1" w:rsidRDefault="002E6052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FE61B1">
        <w:rPr>
          <w:rFonts w:ascii="Arial" w:hAnsi="Arial" w:cs="Arial"/>
          <w:sz w:val="22"/>
          <w:szCs w:val="22"/>
          <w:lang w:val="en-US"/>
        </w:rPr>
        <w:t>All</w:t>
      </w:r>
      <w:r w:rsidR="002E238D" w:rsidRPr="00FE61B1">
        <w:rPr>
          <w:rFonts w:ascii="Arial" w:hAnsi="Arial" w:cs="Arial"/>
          <w:sz w:val="22"/>
          <w:szCs w:val="22"/>
          <w:lang w:val="en-US"/>
        </w:rPr>
        <w:t xml:space="preserve"> </w:t>
      </w:r>
      <w:r w:rsidR="0031725D" w:rsidRPr="00FE61B1">
        <w:rPr>
          <w:rFonts w:ascii="Arial" w:hAnsi="Arial" w:cs="Arial"/>
          <w:sz w:val="22"/>
          <w:szCs w:val="22"/>
          <w:lang w:val="en-US"/>
        </w:rPr>
        <w:t>other m</w:t>
      </w:r>
      <w:r w:rsidR="002E238D" w:rsidRPr="00FE61B1">
        <w:rPr>
          <w:rFonts w:ascii="Arial" w:hAnsi="Arial" w:cs="Arial"/>
          <w:sz w:val="22"/>
          <w:szCs w:val="22"/>
          <w:lang w:val="en-US"/>
        </w:rPr>
        <w:t>embers of Council for information</w:t>
      </w:r>
      <w:r w:rsidRPr="00FE61B1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74A492F6" w14:textId="77777777" w:rsidR="002E238D" w:rsidRDefault="002E238D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636DFC0C" w14:textId="36CDD95C" w:rsidR="002E238D" w:rsidRPr="009D2289" w:rsidRDefault="002E238D" w:rsidP="009D228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A meeting of the </w:t>
      </w:r>
      <w:r w:rsidR="009D2289">
        <w:rPr>
          <w:rFonts w:ascii="Arial" w:hAnsi="Arial" w:cs="Arial"/>
          <w:b/>
          <w:bCs/>
          <w:sz w:val="24"/>
          <w:szCs w:val="24"/>
          <w:lang w:val="en-US"/>
        </w:rPr>
        <w:t xml:space="preserve">Community, Finance and </w:t>
      </w:r>
      <w:r w:rsidR="00F50744">
        <w:rPr>
          <w:rFonts w:ascii="Arial" w:hAnsi="Arial" w:cs="Arial"/>
          <w:b/>
          <w:bCs/>
          <w:sz w:val="24"/>
          <w:szCs w:val="24"/>
          <w:lang w:val="en-US"/>
        </w:rPr>
        <w:t>General-Purpose</w:t>
      </w:r>
      <w:r w:rsidR="009D2289">
        <w:rPr>
          <w:rFonts w:ascii="Arial" w:hAnsi="Arial" w:cs="Arial"/>
          <w:b/>
          <w:bCs/>
          <w:sz w:val="24"/>
          <w:szCs w:val="24"/>
          <w:lang w:val="en-US"/>
        </w:rPr>
        <w:t xml:space="preserve"> Committee</w:t>
      </w:r>
      <w:r w:rsidR="009D2289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will be held </w:t>
      </w:r>
      <w:r w:rsidR="000B5E3C">
        <w:rPr>
          <w:rFonts w:ascii="Arial" w:hAnsi="Arial" w:cs="Arial"/>
          <w:sz w:val="24"/>
          <w:szCs w:val="24"/>
          <w:lang w:val="en-US"/>
        </w:rPr>
        <w:t>via video link</w:t>
      </w:r>
    </w:p>
    <w:p w14:paraId="0D6B3DF7" w14:textId="1998FBB6" w:rsidR="002E238D" w:rsidRDefault="009C4DA5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on Tuesda</w:t>
      </w:r>
      <w:r w:rsidR="000D6E5A">
        <w:rPr>
          <w:rFonts w:ascii="Arial" w:hAnsi="Arial" w:cs="Arial"/>
          <w:b/>
          <w:bCs/>
          <w:sz w:val="24"/>
          <w:szCs w:val="24"/>
          <w:lang w:val="en-US"/>
        </w:rPr>
        <w:t xml:space="preserve">y </w:t>
      </w:r>
      <w:r w:rsidR="00240AB2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FC429B" w:rsidRPr="00FC429B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st</w:t>
      </w:r>
      <w:r w:rsidR="00FC429B">
        <w:rPr>
          <w:rFonts w:ascii="Arial" w:hAnsi="Arial" w:cs="Arial"/>
          <w:b/>
          <w:bCs/>
          <w:sz w:val="24"/>
          <w:szCs w:val="24"/>
          <w:lang w:val="en-US"/>
        </w:rPr>
        <w:t xml:space="preserve"> February</w:t>
      </w:r>
      <w:r w:rsidR="00D90EED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810D48">
        <w:rPr>
          <w:rFonts w:ascii="Arial" w:hAnsi="Arial" w:cs="Arial"/>
          <w:b/>
          <w:bCs/>
          <w:sz w:val="24"/>
          <w:szCs w:val="24"/>
          <w:lang w:val="en-US"/>
        </w:rPr>
        <w:t>20</w:t>
      </w:r>
      <w:r w:rsidR="00DA2089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240AB2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810D48">
        <w:rPr>
          <w:rFonts w:ascii="Arial" w:hAnsi="Arial" w:cs="Arial"/>
          <w:b/>
          <w:bCs/>
          <w:sz w:val="24"/>
          <w:szCs w:val="24"/>
          <w:lang w:val="en-US"/>
        </w:rPr>
        <w:t xml:space="preserve"> at 8</w:t>
      </w:r>
      <w:r w:rsidR="002E238D">
        <w:rPr>
          <w:rFonts w:ascii="Arial" w:hAnsi="Arial" w:cs="Arial"/>
          <w:b/>
          <w:bCs/>
          <w:sz w:val="24"/>
          <w:szCs w:val="24"/>
          <w:lang w:val="en-US"/>
        </w:rPr>
        <w:t>pm</w:t>
      </w:r>
    </w:p>
    <w:p w14:paraId="174A8EC1" w14:textId="48DFE40F" w:rsidR="00557007" w:rsidRDefault="00557007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6F565FDE" w14:textId="15DAF02A" w:rsidR="00A22424" w:rsidRDefault="00240AB2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F7FB437" wp14:editId="2F6A235A">
            <wp:extent cx="1419225" cy="3429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33E6F" w14:textId="77777777" w:rsidR="00514100" w:rsidRDefault="002E238D" w:rsidP="00514100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Clerk</w:t>
      </w:r>
    </w:p>
    <w:p w14:paraId="7AD7EA87" w14:textId="439FCEFF" w:rsidR="002E238D" w:rsidRDefault="00FC429B" w:rsidP="00CA5AF3">
      <w:pPr>
        <w:ind w:left="2880" w:firstLine="720"/>
        <w:rPr>
          <w:rFonts w:ascii="Arial" w:hAnsi="Arial" w:cs="Arial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CA5AF3">
        <w:rPr>
          <w:rFonts w:ascii="Arial" w:hAnsi="Arial" w:cs="Arial"/>
          <w:sz w:val="24"/>
          <w:szCs w:val="24"/>
          <w:lang w:val="en-US"/>
        </w:rPr>
        <w:t>4</w:t>
      </w:r>
      <w:r w:rsidR="00CA5AF3" w:rsidRPr="00CA5AF3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 w:rsidR="00CA5AF3">
        <w:rPr>
          <w:rFonts w:ascii="Arial" w:hAnsi="Arial" w:cs="Arial"/>
          <w:sz w:val="24"/>
          <w:szCs w:val="24"/>
          <w:lang w:val="en-US"/>
        </w:rPr>
        <w:t xml:space="preserve"> January 2022</w:t>
      </w:r>
    </w:p>
    <w:p w14:paraId="484D378D" w14:textId="77777777" w:rsidR="003C08DD" w:rsidRDefault="003C08D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558F576" w14:textId="77777777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Business</w:t>
      </w:r>
    </w:p>
    <w:p w14:paraId="50CD9685" w14:textId="77777777" w:rsidR="00DF5209" w:rsidRDefault="00DF520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A14404F" w14:textId="77777777" w:rsidR="0031725D" w:rsidRDefault="0031725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5F4084A" w14:textId="77777777" w:rsidR="0031725D" w:rsidRDefault="0031725D" w:rsidP="0031725D">
      <w:pPr>
        <w:ind w:left="426" w:hanging="426"/>
        <w:rPr>
          <w:rFonts w:ascii="Arial" w:hAnsi="Arial" w:cs="Arial"/>
          <w:sz w:val="24"/>
          <w:szCs w:val="24"/>
          <w:lang w:val="en-US"/>
        </w:rPr>
      </w:pPr>
    </w:p>
    <w:p w14:paraId="2DEEE6CF" w14:textId="08A29C58" w:rsidR="002E238D" w:rsidRPr="009C4DA5" w:rsidRDefault="002E238D" w:rsidP="00122711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r w:rsidRPr="009C4DA5">
        <w:rPr>
          <w:rFonts w:ascii="Arial" w:hAnsi="Arial" w:cs="Arial"/>
          <w:sz w:val="24"/>
          <w:szCs w:val="24"/>
          <w:lang w:val="en-US"/>
        </w:rPr>
        <w:t>Apologies for absence.</w:t>
      </w:r>
    </w:p>
    <w:p w14:paraId="41196AA4" w14:textId="77777777" w:rsidR="002E238D" w:rsidRDefault="002E238D">
      <w:pPr>
        <w:rPr>
          <w:rFonts w:ascii="Arial" w:hAnsi="Arial" w:cs="Arial"/>
          <w:sz w:val="24"/>
          <w:szCs w:val="24"/>
          <w:lang w:val="en-US"/>
        </w:rPr>
      </w:pPr>
    </w:p>
    <w:p w14:paraId="5FED2E96" w14:textId="72E5D46E" w:rsidR="000271D1" w:rsidRDefault="002E238D" w:rsidP="00562E59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7B6F3D">
        <w:rPr>
          <w:rFonts w:ascii="Arial" w:hAnsi="Arial" w:cs="Arial"/>
          <w:sz w:val="24"/>
          <w:szCs w:val="24"/>
          <w:lang w:val="en-US"/>
        </w:rPr>
        <w:t>Declarations of interest.</w:t>
      </w:r>
    </w:p>
    <w:p w14:paraId="72A36CFD" w14:textId="77777777" w:rsidR="00122711" w:rsidRDefault="00122711" w:rsidP="00122711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EEFDAA3" w14:textId="0CA25A0E" w:rsidR="00122711" w:rsidRDefault="00122711" w:rsidP="00562E59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consider matters arising from the minutes of the meeting of the </w:t>
      </w:r>
      <w:r w:rsidR="005625A1">
        <w:rPr>
          <w:rFonts w:ascii="Arial" w:hAnsi="Arial" w:cs="Arial"/>
          <w:sz w:val="24"/>
          <w:szCs w:val="24"/>
          <w:lang w:val="en-US"/>
        </w:rPr>
        <w:t>Community, Finance and General-Purpose committee held on 11</w:t>
      </w:r>
      <w:r w:rsidR="005625A1" w:rsidRPr="005625A1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 w:rsidR="005625A1">
        <w:rPr>
          <w:rFonts w:ascii="Arial" w:hAnsi="Arial" w:cs="Arial"/>
          <w:sz w:val="24"/>
          <w:szCs w:val="24"/>
          <w:lang w:val="en-US"/>
        </w:rPr>
        <w:t xml:space="preserve"> January 2022. (Exchange of Information only).</w:t>
      </w:r>
    </w:p>
    <w:p w14:paraId="421FD796" w14:textId="77777777" w:rsidR="00332C2E" w:rsidRDefault="00332C2E" w:rsidP="00332C2E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0B530DA" w14:textId="4C972130" w:rsidR="00332C2E" w:rsidRPr="00562E59" w:rsidRDefault="00332C2E" w:rsidP="00562E59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</w:t>
      </w:r>
      <w:r w:rsidR="008942FF">
        <w:rPr>
          <w:rFonts w:ascii="Arial" w:hAnsi="Arial" w:cs="Arial"/>
          <w:sz w:val="24"/>
          <w:szCs w:val="24"/>
          <w:lang w:val="en-US"/>
        </w:rPr>
        <w:t xml:space="preserve">further </w:t>
      </w:r>
      <w:r w:rsidR="001B75A9">
        <w:rPr>
          <w:rFonts w:ascii="Arial" w:hAnsi="Arial" w:cs="Arial"/>
          <w:sz w:val="24"/>
          <w:szCs w:val="24"/>
          <w:lang w:val="en-US"/>
        </w:rPr>
        <w:t>consider</w:t>
      </w:r>
      <w:r w:rsidR="001B75A9">
        <w:rPr>
          <w:rFonts w:ascii="Arial" w:hAnsi="Arial" w:cs="Arial"/>
          <w:sz w:val="24"/>
          <w:szCs w:val="24"/>
          <w:lang w:val="en-US"/>
        </w:rPr>
        <w:t xml:space="preserve"> </w:t>
      </w:r>
      <w:r w:rsidR="008942FF">
        <w:rPr>
          <w:rFonts w:ascii="Arial" w:hAnsi="Arial" w:cs="Arial"/>
          <w:sz w:val="24"/>
          <w:szCs w:val="24"/>
          <w:lang w:val="en-US"/>
        </w:rPr>
        <w:t>developments in relation to the Gate.</w:t>
      </w:r>
    </w:p>
    <w:p w14:paraId="72E95F4D" w14:textId="77777777" w:rsidR="00B20772" w:rsidRDefault="00B20772" w:rsidP="00B20772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39A35CD3" w14:textId="2671ED36" w:rsidR="00AD5D8E" w:rsidRDefault="00404092" w:rsidP="005252EC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ED463F">
        <w:rPr>
          <w:rFonts w:ascii="Arial" w:hAnsi="Arial" w:cs="Arial"/>
          <w:sz w:val="24"/>
          <w:szCs w:val="24"/>
          <w:lang w:val="en-US"/>
        </w:rPr>
        <w:t xml:space="preserve">To consider planning applications as notified </w:t>
      </w:r>
      <w:r w:rsidR="00282A44" w:rsidRPr="00ED463F">
        <w:rPr>
          <w:rFonts w:ascii="Arial" w:hAnsi="Arial" w:cs="Arial"/>
          <w:sz w:val="24"/>
          <w:szCs w:val="24"/>
          <w:lang w:val="en-US"/>
        </w:rPr>
        <w:t>by Carmarthenshire County Council</w:t>
      </w:r>
      <w:r w:rsidR="00ED463F">
        <w:rPr>
          <w:rFonts w:ascii="Arial" w:hAnsi="Arial" w:cs="Arial"/>
          <w:sz w:val="24"/>
          <w:szCs w:val="24"/>
          <w:lang w:val="en-US"/>
        </w:rPr>
        <w:t>.</w:t>
      </w:r>
    </w:p>
    <w:p w14:paraId="2A792CDC" w14:textId="77777777" w:rsidR="00A447BF" w:rsidRDefault="00A447BF" w:rsidP="00A447BF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5358B606" w14:textId="02E18AAB" w:rsidR="002746A0" w:rsidRDefault="00F07C97" w:rsidP="002746A0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</w:t>
      </w:r>
      <w:r w:rsidR="00BB3D84">
        <w:rPr>
          <w:rFonts w:ascii="Arial" w:hAnsi="Arial" w:cs="Arial"/>
          <w:sz w:val="24"/>
          <w:szCs w:val="24"/>
          <w:lang w:val="en-US"/>
        </w:rPr>
        <w:t>consider</w:t>
      </w:r>
      <w:r w:rsidR="00F8009A">
        <w:rPr>
          <w:rFonts w:ascii="Arial" w:hAnsi="Arial" w:cs="Arial"/>
          <w:sz w:val="24"/>
          <w:szCs w:val="24"/>
          <w:lang w:val="en-US"/>
        </w:rPr>
        <w:t xml:space="preserve"> </w:t>
      </w:r>
      <w:r w:rsidR="008A7B51">
        <w:rPr>
          <w:rFonts w:ascii="Arial" w:hAnsi="Arial" w:cs="Arial"/>
          <w:sz w:val="24"/>
          <w:szCs w:val="24"/>
          <w:lang w:val="en-US"/>
        </w:rPr>
        <w:t xml:space="preserve">ideas </w:t>
      </w:r>
      <w:r w:rsidR="00C00452">
        <w:rPr>
          <w:rFonts w:ascii="Arial" w:hAnsi="Arial" w:cs="Arial"/>
          <w:sz w:val="24"/>
          <w:szCs w:val="24"/>
          <w:lang w:val="en-US"/>
        </w:rPr>
        <w:t>for</w:t>
      </w:r>
      <w:r w:rsidR="008A7B51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the </w:t>
      </w:r>
      <w:r w:rsidR="00BB3D84">
        <w:rPr>
          <w:rFonts w:ascii="Arial" w:hAnsi="Arial" w:cs="Arial"/>
          <w:sz w:val="24"/>
          <w:szCs w:val="24"/>
          <w:lang w:val="en-US"/>
        </w:rPr>
        <w:t xml:space="preserve">Platinum </w:t>
      </w:r>
      <w:r>
        <w:rPr>
          <w:rFonts w:ascii="Arial" w:hAnsi="Arial" w:cs="Arial"/>
          <w:sz w:val="24"/>
          <w:szCs w:val="24"/>
          <w:lang w:val="en-US"/>
        </w:rPr>
        <w:t>Jubilee</w:t>
      </w:r>
      <w:r w:rsidR="008A6E8B">
        <w:rPr>
          <w:rFonts w:ascii="Arial" w:hAnsi="Arial" w:cs="Arial"/>
          <w:sz w:val="24"/>
          <w:szCs w:val="24"/>
          <w:lang w:val="en-US"/>
        </w:rPr>
        <w:t xml:space="preserve">                                                                                                                        </w:t>
      </w:r>
    </w:p>
    <w:p w14:paraId="5686734D" w14:textId="77777777" w:rsidR="002D2DAF" w:rsidRPr="00323C2A" w:rsidRDefault="002D2DAF" w:rsidP="00323C2A">
      <w:pPr>
        <w:rPr>
          <w:rFonts w:ascii="Arial" w:hAnsi="Arial" w:cs="Arial"/>
          <w:sz w:val="24"/>
          <w:szCs w:val="24"/>
          <w:lang w:val="en-US"/>
        </w:rPr>
      </w:pPr>
    </w:p>
    <w:p w14:paraId="13F26E84" w14:textId="6E151DAB" w:rsidR="002D2DAF" w:rsidRDefault="002D2DAF" w:rsidP="00A447BF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</w:t>
      </w:r>
      <w:r w:rsidR="006D3AEC">
        <w:rPr>
          <w:rFonts w:ascii="Arial" w:hAnsi="Arial" w:cs="Arial"/>
          <w:sz w:val="24"/>
          <w:szCs w:val="24"/>
          <w:lang w:val="en-US"/>
        </w:rPr>
        <w:t xml:space="preserve">further </w:t>
      </w:r>
      <w:r>
        <w:rPr>
          <w:rFonts w:ascii="Arial" w:hAnsi="Arial" w:cs="Arial"/>
          <w:sz w:val="24"/>
          <w:szCs w:val="24"/>
          <w:lang w:val="en-US"/>
        </w:rPr>
        <w:t>consider the Council’s storage issues</w:t>
      </w:r>
      <w:r w:rsidR="00974637">
        <w:rPr>
          <w:rFonts w:ascii="Arial" w:hAnsi="Arial" w:cs="Arial"/>
          <w:sz w:val="24"/>
          <w:szCs w:val="24"/>
          <w:lang w:val="en-US"/>
        </w:rPr>
        <w:t>.</w:t>
      </w:r>
    </w:p>
    <w:p w14:paraId="6DA52CF9" w14:textId="77777777" w:rsidR="00F1045F" w:rsidRPr="00323C2A" w:rsidRDefault="00F1045F" w:rsidP="00323C2A">
      <w:pPr>
        <w:rPr>
          <w:rFonts w:ascii="Arial" w:hAnsi="Arial" w:cs="Arial"/>
          <w:sz w:val="24"/>
          <w:szCs w:val="24"/>
          <w:lang w:val="en-US"/>
        </w:rPr>
      </w:pPr>
    </w:p>
    <w:p w14:paraId="0F9F4EF8" w14:textId="298C549D" w:rsidR="00F1045F" w:rsidRDefault="00F1045F" w:rsidP="00A447BF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consider the </w:t>
      </w:r>
      <w:r w:rsidR="006D2A87">
        <w:rPr>
          <w:rFonts w:ascii="Arial" w:hAnsi="Arial" w:cs="Arial"/>
          <w:sz w:val="24"/>
          <w:szCs w:val="24"/>
          <w:lang w:val="en-US"/>
        </w:rPr>
        <w:t>any further developments</w:t>
      </w:r>
      <w:r>
        <w:rPr>
          <w:rFonts w:ascii="Arial" w:hAnsi="Arial" w:cs="Arial"/>
          <w:sz w:val="24"/>
          <w:szCs w:val="24"/>
          <w:lang w:val="en-US"/>
        </w:rPr>
        <w:t xml:space="preserve"> in relation to Bancyfelin (section 106 funds) from Carmarthenshire County Council.</w:t>
      </w:r>
    </w:p>
    <w:p w14:paraId="7A0FDD66" w14:textId="77777777" w:rsidR="00BF3C1C" w:rsidRPr="00BF3C1C" w:rsidRDefault="00BF3C1C" w:rsidP="00BF3C1C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4893C4CE" w14:textId="72C9304B" w:rsidR="009E76A7" w:rsidRDefault="009E76A7" w:rsidP="009E76A7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Correspondence</w:t>
      </w:r>
      <w:r w:rsidR="00851701">
        <w:rPr>
          <w:rFonts w:ascii="Arial" w:hAnsi="Arial" w:cs="Arial"/>
          <w:sz w:val="24"/>
          <w:szCs w:val="24"/>
          <w:lang w:val="en-US"/>
        </w:rPr>
        <w:t>.</w:t>
      </w:r>
    </w:p>
    <w:p w14:paraId="7F25703B" w14:textId="77777777" w:rsidR="00EE4576" w:rsidRPr="00EE4576" w:rsidRDefault="00EE4576" w:rsidP="00EE457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C2782C7" w14:textId="383C396D" w:rsidR="002E238D" w:rsidRPr="00EE4576" w:rsidRDefault="00EE4576" w:rsidP="00EE4576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EE4576">
        <w:rPr>
          <w:rFonts w:ascii="Arial" w:hAnsi="Arial" w:cs="Arial"/>
          <w:sz w:val="24"/>
          <w:szCs w:val="24"/>
          <w:lang w:val="en-US"/>
        </w:rPr>
        <w:t xml:space="preserve">Matters for the next agenda </w:t>
      </w:r>
      <w:r w:rsidR="00851701" w:rsidRPr="00EE4576">
        <w:rPr>
          <w:rFonts w:ascii="Arial" w:hAnsi="Arial" w:cs="Arial"/>
          <w:sz w:val="24"/>
          <w:szCs w:val="24"/>
          <w:lang w:val="en-US"/>
        </w:rPr>
        <w:t>(exchange of information only).</w:t>
      </w:r>
    </w:p>
    <w:p w14:paraId="32D0CBE9" w14:textId="02EB521E" w:rsidR="002E238D" w:rsidRPr="00335342" w:rsidRDefault="00050F9D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br w:type="page"/>
      </w:r>
      <w:r w:rsidR="002E238D" w:rsidRPr="00335342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lastRenderedPageBreak/>
        <w:t>Cyngor Tref Sanclêr</w:t>
      </w:r>
    </w:p>
    <w:p w14:paraId="744434F1" w14:textId="20FE97D4" w:rsidR="00AB1782" w:rsidRDefault="00AB1782" w:rsidP="00CE612B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 xml:space="preserve">Y Gât, Heol y Pentre, Sanclêr, </w:t>
      </w:r>
      <w:r w:rsidR="00CE612B">
        <w:rPr>
          <w:rFonts w:ascii="Arial" w:hAnsi="Arial" w:cs="Arial"/>
          <w:sz w:val="22"/>
          <w:szCs w:val="22"/>
          <w:lang w:val="cy-GB"/>
        </w:rPr>
        <w:t>Caerfyrddin, SA3</w:t>
      </w:r>
      <w:r>
        <w:rPr>
          <w:rFonts w:ascii="Arial" w:hAnsi="Arial" w:cs="Arial"/>
          <w:sz w:val="22"/>
          <w:szCs w:val="22"/>
          <w:lang w:val="cy-GB"/>
        </w:rPr>
        <w:t>3 4AA</w:t>
      </w:r>
    </w:p>
    <w:p w14:paraId="0ED991D7" w14:textId="1A9D3FD3" w:rsidR="002E238D" w:rsidRPr="00335342" w:rsidRDefault="00387F8A" w:rsidP="00AB1782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en-US"/>
        </w:rPr>
        <w:t>07</w:t>
      </w:r>
      <w:r w:rsidR="00BB5784">
        <w:rPr>
          <w:rFonts w:ascii="Arial" w:hAnsi="Arial" w:cs="Arial"/>
          <w:sz w:val="22"/>
          <w:szCs w:val="22"/>
          <w:lang w:val="en-US"/>
        </w:rPr>
        <w:t>4</w:t>
      </w:r>
      <w:r>
        <w:rPr>
          <w:rFonts w:ascii="Arial" w:hAnsi="Arial" w:cs="Arial"/>
          <w:sz w:val="22"/>
          <w:szCs w:val="22"/>
          <w:lang w:val="en-US"/>
        </w:rPr>
        <w:t>68456077</w:t>
      </w:r>
      <w:r w:rsidR="00AB1782">
        <w:rPr>
          <w:rFonts w:ascii="Arial" w:hAnsi="Arial" w:cs="Arial"/>
          <w:sz w:val="22"/>
          <w:szCs w:val="22"/>
          <w:lang w:val="cy-GB"/>
        </w:rPr>
        <w:t xml:space="preserve"> </w:t>
      </w:r>
      <w:r w:rsidR="002E238D" w:rsidRPr="00335342">
        <w:rPr>
          <w:rFonts w:ascii="Arial" w:hAnsi="Arial" w:cs="Arial"/>
          <w:sz w:val="22"/>
          <w:szCs w:val="22"/>
          <w:lang w:val="cy-GB"/>
        </w:rPr>
        <w:object w:dxaOrig="285" w:dyaOrig="225" w14:anchorId="5FA9211B">
          <v:shape id="_x0000_i1026" type="#_x0000_t75" style="width:14.25pt;height:11.25pt" o:ole="">
            <v:imagedata r:id="rId7" o:title=""/>
          </v:shape>
          <o:OLEObject Type="Embed" ProgID="PBrush" ShapeID="_x0000_i1026" DrawAspect="Content" ObjectID="_1704697924" r:id="rId10"/>
        </w:object>
      </w:r>
      <w:r w:rsidR="002E238D" w:rsidRPr="00335342">
        <w:rPr>
          <w:rFonts w:ascii="Arial" w:hAnsi="Arial" w:cs="Arial"/>
          <w:sz w:val="22"/>
          <w:szCs w:val="22"/>
          <w:lang w:val="cy-GB"/>
        </w:rPr>
        <w:t xml:space="preserve"> clerk@stclearstowncouncil.co.uk</w:t>
      </w:r>
    </w:p>
    <w:p w14:paraId="0F3754E3" w14:textId="77777777" w:rsidR="002E238D" w:rsidRPr="00335342" w:rsidRDefault="002E238D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8C044A2" w14:textId="13667680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335342">
        <w:rPr>
          <w:rFonts w:ascii="Arial" w:hAnsi="Arial" w:cs="Arial"/>
          <w:b/>
          <w:bCs/>
          <w:sz w:val="24"/>
          <w:szCs w:val="24"/>
          <w:lang w:val="cy-GB"/>
        </w:rPr>
        <w:t xml:space="preserve">Hysbysiad </w:t>
      </w:r>
      <w:r w:rsidR="00493492">
        <w:rPr>
          <w:rFonts w:ascii="Arial" w:hAnsi="Arial" w:cs="Arial"/>
          <w:b/>
          <w:bCs/>
          <w:sz w:val="24"/>
          <w:szCs w:val="24"/>
          <w:lang w:val="cy-GB"/>
        </w:rPr>
        <w:t>o</w:t>
      </w:r>
      <w:r w:rsidRPr="00335342">
        <w:rPr>
          <w:rFonts w:ascii="Arial" w:hAnsi="Arial" w:cs="Arial"/>
          <w:b/>
          <w:bCs/>
          <w:sz w:val="24"/>
          <w:szCs w:val="24"/>
          <w:lang w:val="cy-GB"/>
        </w:rPr>
        <w:t xml:space="preserve"> Gyfarfod</w:t>
      </w:r>
    </w:p>
    <w:p w14:paraId="6315CF38" w14:textId="3CD7BAB2" w:rsidR="00FE61B1" w:rsidRDefault="00FE61B1" w:rsidP="00FE61B1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I:</w:t>
      </w:r>
      <w:r w:rsidR="003B2A1C">
        <w:rPr>
          <w:rFonts w:ascii="Arial" w:hAnsi="Arial" w:cs="Arial"/>
          <w:bCs/>
          <w:sz w:val="24"/>
          <w:szCs w:val="24"/>
          <w:lang w:val="en-US"/>
        </w:rPr>
        <w:t xml:space="preserve"> Aelodau’r Pwyllgor Cymuned, Cyllid a Dibenion Cyffredinol</w:t>
      </w:r>
    </w:p>
    <w:p w14:paraId="3857D6D0" w14:textId="0FAF1459" w:rsidR="00BF04C8" w:rsidRDefault="00FE61B1" w:rsidP="00BF04C8">
      <w:pPr>
        <w:jc w:val="center"/>
        <w:rPr>
          <w:rFonts w:ascii="Arial" w:hAnsi="Arial" w:cs="Arial"/>
          <w:sz w:val="24"/>
          <w:szCs w:val="24"/>
        </w:rPr>
      </w:pPr>
      <w:r w:rsidRPr="00E10E2A">
        <w:rPr>
          <w:rFonts w:ascii="Arial" w:hAnsi="Arial" w:cs="Arial"/>
          <w:sz w:val="24"/>
          <w:szCs w:val="24"/>
          <w:lang w:val="en-US"/>
        </w:rPr>
        <w:t>Cynghorwyr</w:t>
      </w:r>
      <w:r w:rsidR="00853C57">
        <w:rPr>
          <w:rFonts w:ascii="Arial" w:hAnsi="Arial" w:cs="Arial"/>
          <w:sz w:val="24"/>
          <w:szCs w:val="24"/>
          <w:lang w:val="en-US"/>
        </w:rPr>
        <w:t xml:space="preserve">: </w:t>
      </w:r>
      <w:r w:rsidR="00BF04C8">
        <w:rPr>
          <w:rFonts w:ascii="Arial" w:hAnsi="Arial" w:cs="Arial"/>
          <w:sz w:val="24"/>
          <w:szCs w:val="24"/>
        </w:rPr>
        <w:t>CCasswell, RG Edwards, OGrant, KA Major, PMason, BNewcombe</w:t>
      </w:r>
      <w:r w:rsidR="00AB6AB6">
        <w:rPr>
          <w:rFonts w:ascii="Arial" w:hAnsi="Arial" w:cs="Arial"/>
          <w:sz w:val="24"/>
          <w:szCs w:val="24"/>
        </w:rPr>
        <w:t xml:space="preserve"> a </w:t>
      </w:r>
      <w:r w:rsidR="00BF04C8">
        <w:rPr>
          <w:rFonts w:ascii="Arial" w:hAnsi="Arial" w:cs="Arial"/>
          <w:sz w:val="24"/>
          <w:szCs w:val="24"/>
        </w:rPr>
        <w:t>IPrice</w:t>
      </w:r>
    </w:p>
    <w:p w14:paraId="6D2A5DC7" w14:textId="34DA480E" w:rsidR="00387F8A" w:rsidRDefault="00387F8A" w:rsidP="00BF04C8">
      <w:pPr>
        <w:jc w:val="center"/>
        <w:rPr>
          <w:rFonts w:ascii="Arial" w:hAnsi="Arial" w:cs="Arial"/>
          <w:sz w:val="24"/>
          <w:szCs w:val="24"/>
        </w:rPr>
      </w:pPr>
      <w:r w:rsidRPr="00387F8A">
        <w:rPr>
          <w:rFonts w:ascii="Arial" w:hAnsi="Arial" w:cs="Arial"/>
          <w:sz w:val="24"/>
          <w:szCs w:val="24"/>
        </w:rPr>
        <w:t>Pob aelod arall o'r Cyngor er gwybodaeth</w:t>
      </w:r>
    </w:p>
    <w:p w14:paraId="1DF49B01" w14:textId="77777777" w:rsidR="00853C57" w:rsidRPr="00BF04C8" w:rsidRDefault="00853C57" w:rsidP="00BF04C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07CC056" w14:textId="425A1D43" w:rsidR="002E238D" w:rsidRPr="00335342" w:rsidRDefault="002E238D" w:rsidP="00BF04C8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 xml:space="preserve">Cynhelir cyfarfod o’r </w:t>
      </w:r>
      <w:r w:rsidR="009D2289" w:rsidRPr="009D2289">
        <w:rPr>
          <w:rFonts w:ascii="Arial" w:hAnsi="Arial" w:cs="Arial"/>
          <w:b/>
          <w:bCs/>
          <w:sz w:val="24"/>
          <w:szCs w:val="24"/>
          <w:lang w:val="en-US"/>
        </w:rPr>
        <w:t>Pwyllgor Cymuned, Cyllid a Dibenion Cyffredinol</w:t>
      </w:r>
      <w:r w:rsidRPr="00335342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CEBA4A4" w14:textId="46921AC5" w:rsidR="002E238D" w:rsidRPr="00335342" w:rsidRDefault="00805A0C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Trwy gyswllt fideo</w:t>
      </w:r>
    </w:p>
    <w:p w14:paraId="77181C17" w14:textId="3D0210E3" w:rsidR="002E238D" w:rsidRPr="00335342" w:rsidRDefault="00346D9B" w:rsidP="00E10E2A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Ar Nos Fawrth</w:t>
      </w:r>
      <w:r w:rsidR="00F85323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853C57">
        <w:rPr>
          <w:rFonts w:ascii="Arial" w:hAnsi="Arial" w:cs="Arial"/>
          <w:b/>
          <w:bCs/>
          <w:sz w:val="24"/>
          <w:szCs w:val="24"/>
          <w:lang w:val="cy-GB"/>
        </w:rPr>
        <w:t>1</w:t>
      </w:r>
      <w:r w:rsidR="00AB6AB6">
        <w:rPr>
          <w:rFonts w:ascii="Arial" w:hAnsi="Arial" w:cs="Arial"/>
          <w:b/>
          <w:bCs/>
          <w:sz w:val="24"/>
          <w:szCs w:val="24"/>
          <w:lang w:val="cy-GB"/>
        </w:rPr>
        <w:t xml:space="preserve"> Chwefror</w:t>
      </w:r>
      <w:r w:rsidR="00326E6D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3D75D2">
        <w:rPr>
          <w:rFonts w:ascii="Arial" w:hAnsi="Arial" w:cs="Arial"/>
          <w:b/>
          <w:bCs/>
          <w:sz w:val="24"/>
          <w:szCs w:val="24"/>
          <w:lang w:val="cy-GB"/>
        </w:rPr>
        <w:t>20</w:t>
      </w:r>
      <w:r w:rsidR="008955F9">
        <w:rPr>
          <w:rFonts w:ascii="Arial" w:hAnsi="Arial" w:cs="Arial"/>
          <w:b/>
          <w:bCs/>
          <w:sz w:val="24"/>
          <w:szCs w:val="24"/>
          <w:lang w:val="cy-GB"/>
        </w:rPr>
        <w:t>2</w:t>
      </w:r>
      <w:r w:rsidR="00853C57">
        <w:rPr>
          <w:rFonts w:ascii="Arial" w:hAnsi="Arial" w:cs="Arial"/>
          <w:b/>
          <w:bCs/>
          <w:sz w:val="24"/>
          <w:szCs w:val="24"/>
          <w:lang w:val="cy-GB"/>
        </w:rPr>
        <w:t>2</w:t>
      </w:r>
      <w:r w:rsidR="001D66AC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3B2A1C">
        <w:rPr>
          <w:rFonts w:ascii="Arial" w:hAnsi="Arial" w:cs="Arial"/>
          <w:b/>
          <w:bCs/>
          <w:sz w:val="24"/>
          <w:szCs w:val="24"/>
          <w:lang w:val="cy-GB"/>
        </w:rPr>
        <w:t>am 8</w:t>
      </w:r>
      <w:r w:rsidR="002E238D" w:rsidRPr="00335342">
        <w:rPr>
          <w:rFonts w:ascii="Arial" w:hAnsi="Arial" w:cs="Arial"/>
          <w:b/>
          <w:bCs/>
          <w:sz w:val="24"/>
          <w:szCs w:val="24"/>
          <w:lang w:val="cy-GB"/>
        </w:rPr>
        <w:t>yh</w:t>
      </w:r>
    </w:p>
    <w:p w14:paraId="107CC9E9" w14:textId="394FE3B8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4BD0EF6" w14:textId="38D8BF9E" w:rsidR="003D75D2" w:rsidRPr="00335342" w:rsidRDefault="00853C57" w:rsidP="00853C57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noProof/>
        </w:rPr>
        <w:drawing>
          <wp:inline distT="0" distB="0" distL="0" distR="0" wp14:anchorId="0042DBC9" wp14:editId="1FF65A01">
            <wp:extent cx="1419225" cy="342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AACB7" w14:textId="2564DFC7" w:rsidR="00514100" w:rsidRPr="00335342" w:rsidRDefault="002E238D" w:rsidP="00514100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>Cler</w:t>
      </w:r>
      <w:r w:rsidR="00F85323">
        <w:rPr>
          <w:rFonts w:ascii="Arial" w:hAnsi="Arial" w:cs="Arial"/>
          <w:sz w:val="24"/>
          <w:szCs w:val="24"/>
          <w:lang w:val="cy-GB"/>
        </w:rPr>
        <w:t>c</w:t>
      </w:r>
    </w:p>
    <w:p w14:paraId="53F3D30D" w14:textId="1CC73613" w:rsidR="003D75D2" w:rsidRPr="003D75D2" w:rsidRDefault="00AB6AB6" w:rsidP="003D75D2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853C57">
        <w:rPr>
          <w:rFonts w:ascii="Arial" w:hAnsi="Arial" w:cs="Arial"/>
          <w:sz w:val="24"/>
          <w:szCs w:val="24"/>
          <w:lang w:val="en-US"/>
        </w:rPr>
        <w:t>4 Ionawr 2022</w:t>
      </w:r>
    </w:p>
    <w:p w14:paraId="4A17BD29" w14:textId="77777777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Busnes</w:t>
      </w:r>
    </w:p>
    <w:p w14:paraId="0BC0A33E" w14:textId="77777777" w:rsidR="002E238D" w:rsidRDefault="002E238D">
      <w:pPr>
        <w:jc w:val="center"/>
        <w:rPr>
          <w:rFonts w:ascii="Edwardian Script ITC" w:hAnsi="Edwardian Script ITC" w:cs="Edwardian Script ITC"/>
          <w:sz w:val="28"/>
          <w:szCs w:val="28"/>
          <w:lang w:val="en-US"/>
        </w:rPr>
      </w:pPr>
    </w:p>
    <w:p w14:paraId="784330BA" w14:textId="77777777" w:rsidR="00FE61B1" w:rsidRDefault="00FE61B1" w:rsidP="00FE61B1">
      <w:pPr>
        <w:rPr>
          <w:rFonts w:ascii="Arial" w:hAnsi="Arial" w:cs="Arial"/>
          <w:sz w:val="24"/>
          <w:szCs w:val="24"/>
          <w:lang w:val="en-US"/>
        </w:rPr>
      </w:pPr>
    </w:p>
    <w:p w14:paraId="12311574" w14:textId="31C14287" w:rsidR="003D75D2" w:rsidRPr="00335342" w:rsidRDefault="003D75D2" w:rsidP="000159DC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Ymddiheuriadau.</w:t>
      </w:r>
    </w:p>
    <w:p w14:paraId="5E0C962E" w14:textId="77777777" w:rsidR="002E238D" w:rsidRPr="00335342" w:rsidRDefault="002E238D">
      <w:pPr>
        <w:rPr>
          <w:rFonts w:ascii="Arial" w:hAnsi="Arial" w:cs="Arial"/>
          <w:sz w:val="24"/>
          <w:szCs w:val="24"/>
          <w:lang w:val="cy-GB"/>
        </w:rPr>
      </w:pPr>
    </w:p>
    <w:p w14:paraId="23EA48EA" w14:textId="478160EE" w:rsidR="002E238D" w:rsidRDefault="002E238D" w:rsidP="000159DC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E10E2A">
        <w:rPr>
          <w:rFonts w:ascii="Arial" w:hAnsi="Arial" w:cs="Arial"/>
          <w:sz w:val="24"/>
          <w:szCs w:val="24"/>
          <w:lang w:val="cy-GB"/>
        </w:rPr>
        <w:t xml:space="preserve"> Datgan buddiannau.</w:t>
      </w:r>
    </w:p>
    <w:p w14:paraId="414CEDE8" w14:textId="77777777" w:rsidR="00220120" w:rsidRDefault="00220120" w:rsidP="00220120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43144785" w14:textId="77777777" w:rsidR="0060670A" w:rsidRDefault="00220120" w:rsidP="0060670A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</w:t>
      </w:r>
      <w:r w:rsidRPr="00220120">
        <w:rPr>
          <w:rFonts w:ascii="Arial" w:hAnsi="Arial" w:cs="Arial"/>
          <w:sz w:val="24"/>
          <w:szCs w:val="24"/>
          <w:lang w:val="cy-GB"/>
        </w:rPr>
        <w:t>styried materion sy'n codi o gofnodion cyfarfod y pwyllgor Cymuned, Cyllid a Diben Cyffredinol a gynhaliwyd ar 11 Ionawr 2022. (Cyfnewid Gwybodaeth yn unig).</w:t>
      </w:r>
    </w:p>
    <w:p w14:paraId="7C0892B4" w14:textId="77777777" w:rsidR="0060670A" w:rsidRDefault="0060670A" w:rsidP="0060670A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7E576E61" w14:textId="2E991DAD" w:rsidR="00116C17" w:rsidRDefault="0060670A" w:rsidP="0060670A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60670A">
        <w:rPr>
          <w:rFonts w:ascii="Arial" w:hAnsi="Arial" w:cs="Arial"/>
          <w:sz w:val="24"/>
          <w:szCs w:val="24"/>
          <w:lang w:val="cy-GB"/>
        </w:rPr>
        <w:t>I ystyried ymhellach datblygiadau ynghylch y Gât.</w:t>
      </w:r>
    </w:p>
    <w:p w14:paraId="0A6623F1" w14:textId="77777777" w:rsidR="0060670A" w:rsidRPr="0060670A" w:rsidRDefault="0060670A" w:rsidP="0060670A">
      <w:pPr>
        <w:rPr>
          <w:rFonts w:ascii="Arial" w:hAnsi="Arial" w:cs="Arial"/>
          <w:sz w:val="24"/>
          <w:szCs w:val="24"/>
          <w:lang w:val="cy-GB"/>
        </w:rPr>
      </w:pPr>
    </w:p>
    <w:p w14:paraId="2DF4BF9B" w14:textId="06E5DFA3" w:rsidR="00AE3523" w:rsidRDefault="003B2A1C" w:rsidP="00AE3523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326E6D">
        <w:rPr>
          <w:rFonts w:ascii="Arial" w:hAnsi="Arial" w:cs="Arial"/>
          <w:sz w:val="24"/>
          <w:szCs w:val="24"/>
          <w:lang w:val="cy-GB"/>
        </w:rPr>
        <w:t>I ystyried ceisiadau cynllunio fel hysbyswyd gan Gyngor Sir Caerfyrddin</w:t>
      </w:r>
      <w:r w:rsidR="00326E6D">
        <w:rPr>
          <w:rFonts w:ascii="Arial" w:hAnsi="Arial" w:cs="Arial"/>
          <w:sz w:val="24"/>
          <w:szCs w:val="24"/>
          <w:lang w:val="cy-GB"/>
        </w:rPr>
        <w:t>.</w:t>
      </w:r>
    </w:p>
    <w:p w14:paraId="216775F3" w14:textId="77777777" w:rsidR="00AE3523" w:rsidRDefault="00AE3523" w:rsidP="00AE3523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50EF64E0" w14:textId="6ED0D06F" w:rsidR="00EE4576" w:rsidRDefault="00AE3523" w:rsidP="00AE3523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AE3523">
        <w:rPr>
          <w:rFonts w:ascii="Arial" w:hAnsi="Arial" w:cs="Arial"/>
          <w:sz w:val="24"/>
          <w:szCs w:val="24"/>
          <w:lang w:val="cy-GB"/>
        </w:rPr>
        <w:t xml:space="preserve">I </w:t>
      </w:r>
      <w:r w:rsidR="000622C1">
        <w:rPr>
          <w:rFonts w:ascii="Arial" w:hAnsi="Arial" w:cs="Arial"/>
          <w:sz w:val="24"/>
          <w:szCs w:val="24"/>
          <w:lang w:val="cy-GB"/>
        </w:rPr>
        <w:t>y</w:t>
      </w:r>
      <w:r w:rsidR="00B01D45" w:rsidRPr="00B01D45">
        <w:rPr>
          <w:rFonts w:ascii="Arial" w:hAnsi="Arial" w:cs="Arial"/>
          <w:sz w:val="24"/>
          <w:szCs w:val="24"/>
          <w:lang w:val="cy-GB"/>
        </w:rPr>
        <w:t>styried syniadau ar gyfer y Jiwbilî Platinwm</w:t>
      </w:r>
      <w:r>
        <w:rPr>
          <w:rFonts w:ascii="Arial" w:hAnsi="Arial" w:cs="Arial"/>
          <w:sz w:val="24"/>
          <w:szCs w:val="24"/>
          <w:lang w:val="cy-GB"/>
        </w:rPr>
        <w:t>.</w:t>
      </w:r>
    </w:p>
    <w:p w14:paraId="19D53C1A" w14:textId="77777777" w:rsidR="00AE3523" w:rsidRPr="00AE3523" w:rsidRDefault="00AE3523" w:rsidP="00AE3523">
      <w:pPr>
        <w:rPr>
          <w:rFonts w:ascii="Arial" w:hAnsi="Arial" w:cs="Arial"/>
          <w:sz w:val="24"/>
          <w:szCs w:val="24"/>
          <w:lang w:val="cy-GB"/>
        </w:rPr>
      </w:pPr>
    </w:p>
    <w:p w14:paraId="44D9B5F3" w14:textId="77777777" w:rsidR="00AB6AB6" w:rsidRDefault="00E21F10" w:rsidP="00B72A46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</w:t>
      </w:r>
      <w:r w:rsidR="00EE4576" w:rsidRPr="00EE4576">
        <w:rPr>
          <w:rFonts w:ascii="Arial" w:hAnsi="Arial" w:cs="Arial"/>
          <w:sz w:val="24"/>
          <w:szCs w:val="24"/>
          <w:lang w:val="cy-GB"/>
        </w:rPr>
        <w:t>styried materion storio'r Cyngor.</w:t>
      </w:r>
    </w:p>
    <w:p w14:paraId="6F26039E" w14:textId="77777777" w:rsidR="00AB6AB6" w:rsidRDefault="00AB6AB6" w:rsidP="00AB6AB6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41308F13" w14:textId="05298EBF" w:rsidR="00243992" w:rsidRDefault="00AB6AB6" w:rsidP="00B72A46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 I y</w:t>
      </w:r>
      <w:r w:rsidRPr="00AB6AB6">
        <w:rPr>
          <w:rFonts w:ascii="Arial" w:hAnsi="Arial" w:cs="Arial"/>
          <w:sz w:val="24"/>
          <w:szCs w:val="24"/>
          <w:lang w:val="cy-GB"/>
        </w:rPr>
        <w:t>styried unrhyw ddatblygiadau pellach mewn perthynas â Bancyfelin (cronfeydd adran 106) gan Gyngor Sir Caerfyrddin.</w:t>
      </w:r>
    </w:p>
    <w:p w14:paraId="4777679B" w14:textId="77777777" w:rsidR="00AB6AB6" w:rsidRPr="00AB6AB6" w:rsidRDefault="00AB6AB6" w:rsidP="00AB6AB6">
      <w:pPr>
        <w:rPr>
          <w:rFonts w:ascii="Arial" w:hAnsi="Arial" w:cs="Arial"/>
          <w:sz w:val="24"/>
          <w:szCs w:val="24"/>
          <w:lang w:val="cy-GB"/>
        </w:rPr>
      </w:pPr>
    </w:p>
    <w:p w14:paraId="6A7CB641" w14:textId="48B3B0FF" w:rsidR="001D66AC" w:rsidRDefault="001D66AC" w:rsidP="000159DC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Gohebiaeth.</w:t>
      </w:r>
    </w:p>
    <w:p w14:paraId="2E45D7C5" w14:textId="77777777" w:rsidR="00EE4576" w:rsidRDefault="00EE4576" w:rsidP="00EE4576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9B474FD" w14:textId="6504D620" w:rsidR="002E238D" w:rsidRPr="00EE4576" w:rsidRDefault="00EE4576" w:rsidP="000159DC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Materion ar gyfer yr agenda nesaf</w:t>
      </w:r>
      <w:r w:rsidR="00675EEB" w:rsidRPr="00EE4576">
        <w:rPr>
          <w:rFonts w:ascii="Arial" w:hAnsi="Arial" w:cs="Arial"/>
          <w:sz w:val="24"/>
          <w:szCs w:val="24"/>
          <w:lang w:val="cy-GB"/>
        </w:rPr>
        <w:t xml:space="preserve"> </w:t>
      </w:r>
      <w:r w:rsidR="002E238D" w:rsidRPr="00EE4576">
        <w:rPr>
          <w:rFonts w:ascii="Arial" w:hAnsi="Arial" w:cs="Arial"/>
          <w:sz w:val="24"/>
          <w:szCs w:val="24"/>
          <w:lang w:val="cy-GB"/>
        </w:rPr>
        <w:t>(cyfn</w:t>
      </w:r>
      <w:r w:rsidR="00ED7431" w:rsidRPr="00EE4576">
        <w:rPr>
          <w:rFonts w:ascii="Arial" w:hAnsi="Arial" w:cs="Arial"/>
          <w:sz w:val="24"/>
          <w:szCs w:val="24"/>
          <w:lang w:val="cy-GB"/>
        </w:rPr>
        <w:t>f</w:t>
      </w:r>
      <w:r w:rsidR="002E238D" w:rsidRPr="00EE4576">
        <w:rPr>
          <w:rFonts w:ascii="Arial" w:hAnsi="Arial" w:cs="Arial"/>
          <w:sz w:val="24"/>
          <w:szCs w:val="24"/>
          <w:lang w:val="cy-GB"/>
        </w:rPr>
        <w:t xml:space="preserve">ewid gwybodaeth yn unig) </w:t>
      </w:r>
    </w:p>
    <w:sectPr w:rsidR="002E238D" w:rsidRPr="00EE4576" w:rsidSect="00780E92">
      <w:headerReference w:type="default" r:id="rId11"/>
      <w:footerReference w:type="default" r:id="rId12"/>
      <w:pgSz w:w="11905" w:h="16837"/>
      <w:pgMar w:top="1440" w:right="1273" w:bottom="851" w:left="1797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FF4CA" w14:textId="77777777" w:rsidR="00770FF9" w:rsidRDefault="00770FF9">
      <w:r>
        <w:separator/>
      </w:r>
    </w:p>
  </w:endnote>
  <w:endnote w:type="continuationSeparator" w:id="0">
    <w:p w14:paraId="08C63574" w14:textId="77777777" w:rsidR="00770FF9" w:rsidRDefault="00770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D4539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89107" w14:textId="77777777" w:rsidR="00770FF9" w:rsidRDefault="00770FF9">
      <w:r>
        <w:separator/>
      </w:r>
    </w:p>
  </w:footnote>
  <w:footnote w:type="continuationSeparator" w:id="0">
    <w:p w14:paraId="51A1A4CC" w14:textId="77777777" w:rsidR="00770FF9" w:rsidRDefault="00770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51730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76A3"/>
    <w:multiLevelType w:val="hybridMultilevel"/>
    <w:tmpl w:val="5A78191C"/>
    <w:lvl w:ilvl="0" w:tplc="BD54FA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636F6"/>
    <w:multiLevelType w:val="hybridMultilevel"/>
    <w:tmpl w:val="9716B916"/>
    <w:lvl w:ilvl="0" w:tplc="1F508880">
      <w:start w:val="9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D301005"/>
    <w:multiLevelType w:val="hybridMultilevel"/>
    <w:tmpl w:val="9FEC95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8456C9"/>
    <w:multiLevelType w:val="hybridMultilevel"/>
    <w:tmpl w:val="2CB81A88"/>
    <w:lvl w:ilvl="0" w:tplc="3CE455C0">
      <w:start w:val="9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CEC5D6C"/>
    <w:multiLevelType w:val="hybridMultilevel"/>
    <w:tmpl w:val="FF3C2B26"/>
    <w:lvl w:ilvl="0" w:tplc="4D0633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B87470"/>
    <w:multiLevelType w:val="hybridMultilevel"/>
    <w:tmpl w:val="1E529C1C"/>
    <w:lvl w:ilvl="0" w:tplc="CA465E40">
      <w:start w:val="8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8D1542"/>
    <w:multiLevelType w:val="hybridMultilevel"/>
    <w:tmpl w:val="587882F2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B929AB"/>
    <w:rsid w:val="000019A9"/>
    <w:rsid w:val="000159DC"/>
    <w:rsid w:val="00023BF8"/>
    <w:rsid w:val="00025D10"/>
    <w:rsid w:val="00025EF6"/>
    <w:rsid w:val="000271D1"/>
    <w:rsid w:val="00034E1C"/>
    <w:rsid w:val="00050F9D"/>
    <w:rsid w:val="00054039"/>
    <w:rsid w:val="000622C1"/>
    <w:rsid w:val="000654F2"/>
    <w:rsid w:val="00071111"/>
    <w:rsid w:val="00075536"/>
    <w:rsid w:val="000869EB"/>
    <w:rsid w:val="00095472"/>
    <w:rsid w:val="000A52D9"/>
    <w:rsid w:val="000B3359"/>
    <w:rsid w:val="000B5E3C"/>
    <w:rsid w:val="000B6E7C"/>
    <w:rsid w:val="000C5567"/>
    <w:rsid w:val="000D20CE"/>
    <w:rsid w:val="000D306F"/>
    <w:rsid w:val="000D6E5A"/>
    <w:rsid w:val="000D7098"/>
    <w:rsid w:val="000D7604"/>
    <w:rsid w:val="000D780F"/>
    <w:rsid w:val="000F4E35"/>
    <w:rsid w:val="00116184"/>
    <w:rsid w:val="00116C17"/>
    <w:rsid w:val="00116E4F"/>
    <w:rsid w:val="00122711"/>
    <w:rsid w:val="00136B42"/>
    <w:rsid w:val="00137433"/>
    <w:rsid w:val="00143AAF"/>
    <w:rsid w:val="00150063"/>
    <w:rsid w:val="00167DC5"/>
    <w:rsid w:val="001820A3"/>
    <w:rsid w:val="00185D99"/>
    <w:rsid w:val="001878C8"/>
    <w:rsid w:val="00195326"/>
    <w:rsid w:val="001B75A9"/>
    <w:rsid w:val="001C559D"/>
    <w:rsid w:val="001C6EF9"/>
    <w:rsid w:val="001D24BF"/>
    <w:rsid w:val="001D33BE"/>
    <w:rsid w:val="001D3BD0"/>
    <w:rsid w:val="001D66AC"/>
    <w:rsid w:val="001D680E"/>
    <w:rsid w:val="001D745A"/>
    <w:rsid w:val="001E2CD0"/>
    <w:rsid w:val="001E2E6C"/>
    <w:rsid w:val="001E38A9"/>
    <w:rsid w:val="001E696A"/>
    <w:rsid w:val="001F7903"/>
    <w:rsid w:val="0021542C"/>
    <w:rsid w:val="00220120"/>
    <w:rsid w:val="00226948"/>
    <w:rsid w:val="00226CC7"/>
    <w:rsid w:val="00226D31"/>
    <w:rsid w:val="00226F43"/>
    <w:rsid w:val="00227A0A"/>
    <w:rsid w:val="00240AB2"/>
    <w:rsid w:val="00243992"/>
    <w:rsid w:val="00253F11"/>
    <w:rsid w:val="00262CA4"/>
    <w:rsid w:val="00264465"/>
    <w:rsid w:val="00264E9F"/>
    <w:rsid w:val="0027176E"/>
    <w:rsid w:val="002746A0"/>
    <w:rsid w:val="00282A44"/>
    <w:rsid w:val="002848F9"/>
    <w:rsid w:val="002852EE"/>
    <w:rsid w:val="0028713A"/>
    <w:rsid w:val="00290BBE"/>
    <w:rsid w:val="002A6B8D"/>
    <w:rsid w:val="002B4D2C"/>
    <w:rsid w:val="002C5F37"/>
    <w:rsid w:val="002D2DAF"/>
    <w:rsid w:val="002D4673"/>
    <w:rsid w:val="002E07EF"/>
    <w:rsid w:val="002E238D"/>
    <w:rsid w:val="002E6052"/>
    <w:rsid w:val="003047A4"/>
    <w:rsid w:val="003163B6"/>
    <w:rsid w:val="0031725D"/>
    <w:rsid w:val="00322E04"/>
    <w:rsid w:val="00323C2A"/>
    <w:rsid w:val="00326E6D"/>
    <w:rsid w:val="00327253"/>
    <w:rsid w:val="00331272"/>
    <w:rsid w:val="00332C2E"/>
    <w:rsid w:val="00335342"/>
    <w:rsid w:val="0033720F"/>
    <w:rsid w:val="00343299"/>
    <w:rsid w:val="00343E72"/>
    <w:rsid w:val="00346D9B"/>
    <w:rsid w:val="00347CFC"/>
    <w:rsid w:val="00367402"/>
    <w:rsid w:val="00376118"/>
    <w:rsid w:val="00385DB2"/>
    <w:rsid w:val="00387F8A"/>
    <w:rsid w:val="003A32D7"/>
    <w:rsid w:val="003B2A1C"/>
    <w:rsid w:val="003C08DD"/>
    <w:rsid w:val="003D1692"/>
    <w:rsid w:val="003D75D2"/>
    <w:rsid w:val="003E1DB3"/>
    <w:rsid w:val="003E6265"/>
    <w:rsid w:val="003F50BC"/>
    <w:rsid w:val="00404092"/>
    <w:rsid w:val="00404210"/>
    <w:rsid w:val="00404379"/>
    <w:rsid w:val="00405F02"/>
    <w:rsid w:val="004332CE"/>
    <w:rsid w:val="00436308"/>
    <w:rsid w:val="00441FC9"/>
    <w:rsid w:val="0044263A"/>
    <w:rsid w:val="004442DC"/>
    <w:rsid w:val="00444773"/>
    <w:rsid w:val="00445EC2"/>
    <w:rsid w:val="00464118"/>
    <w:rsid w:val="0046511E"/>
    <w:rsid w:val="00475C8D"/>
    <w:rsid w:val="0047709A"/>
    <w:rsid w:val="00477FE7"/>
    <w:rsid w:val="004863EC"/>
    <w:rsid w:val="00493492"/>
    <w:rsid w:val="00496972"/>
    <w:rsid w:val="004A374A"/>
    <w:rsid w:val="004A4FAF"/>
    <w:rsid w:val="004A7A48"/>
    <w:rsid w:val="004A7C76"/>
    <w:rsid w:val="004B592A"/>
    <w:rsid w:val="004B7D3A"/>
    <w:rsid w:val="004D0543"/>
    <w:rsid w:val="004E1C67"/>
    <w:rsid w:val="004E7B72"/>
    <w:rsid w:val="00504BE2"/>
    <w:rsid w:val="00514100"/>
    <w:rsid w:val="00522DE2"/>
    <w:rsid w:val="005318CF"/>
    <w:rsid w:val="0053198D"/>
    <w:rsid w:val="00555D40"/>
    <w:rsid w:val="00557007"/>
    <w:rsid w:val="005625A1"/>
    <w:rsid w:val="00562E59"/>
    <w:rsid w:val="00566F16"/>
    <w:rsid w:val="00574B77"/>
    <w:rsid w:val="0058567F"/>
    <w:rsid w:val="00594F62"/>
    <w:rsid w:val="005B1DB4"/>
    <w:rsid w:val="005C54B2"/>
    <w:rsid w:val="005C5868"/>
    <w:rsid w:val="005D4D64"/>
    <w:rsid w:val="005E1BFD"/>
    <w:rsid w:val="0060154E"/>
    <w:rsid w:val="0060670A"/>
    <w:rsid w:val="00615393"/>
    <w:rsid w:val="00617C50"/>
    <w:rsid w:val="00636F45"/>
    <w:rsid w:val="006429E6"/>
    <w:rsid w:val="0064611E"/>
    <w:rsid w:val="00675EEB"/>
    <w:rsid w:val="006945ED"/>
    <w:rsid w:val="006B2D4F"/>
    <w:rsid w:val="006B7BDD"/>
    <w:rsid w:val="006C4457"/>
    <w:rsid w:val="006C5D94"/>
    <w:rsid w:val="006D2A87"/>
    <w:rsid w:val="006D3AEC"/>
    <w:rsid w:val="006D606F"/>
    <w:rsid w:val="006E71EF"/>
    <w:rsid w:val="006F3B45"/>
    <w:rsid w:val="00721D7C"/>
    <w:rsid w:val="00724304"/>
    <w:rsid w:val="00727BA9"/>
    <w:rsid w:val="00734B6B"/>
    <w:rsid w:val="007361F4"/>
    <w:rsid w:val="00740E4A"/>
    <w:rsid w:val="00761EEE"/>
    <w:rsid w:val="00765A95"/>
    <w:rsid w:val="00770FF9"/>
    <w:rsid w:val="00775EEE"/>
    <w:rsid w:val="00775FAA"/>
    <w:rsid w:val="00780E92"/>
    <w:rsid w:val="00784BF1"/>
    <w:rsid w:val="00785EED"/>
    <w:rsid w:val="0078622E"/>
    <w:rsid w:val="00797383"/>
    <w:rsid w:val="007A1580"/>
    <w:rsid w:val="007A66D1"/>
    <w:rsid w:val="007B6F3D"/>
    <w:rsid w:val="007B7D34"/>
    <w:rsid w:val="007D07AE"/>
    <w:rsid w:val="007E401E"/>
    <w:rsid w:val="007F0B66"/>
    <w:rsid w:val="007F7AD1"/>
    <w:rsid w:val="00803A3E"/>
    <w:rsid w:val="00805A0C"/>
    <w:rsid w:val="00810D48"/>
    <w:rsid w:val="008177EB"/>
    <w:rsid w:val="00851701"/>
    <w:rsid w:val="00852A10"/>
    <w:rsid w:val="00853C57"/>
    <w:rsid w:val="00862C71"/>
    <w:rsid w:val="008647DB"/>
    <w:rsid w:val="0087670F"/>
    <w:rsid w:val="00877853"/>
    <w:rsid w:val="008942FF"/>
    <w:rsid w:val="008955F9"/>
    <w:rsid w:val="0089708E"/>
    <w:rsid w:val="008A0713"/>
    <w:rsid w:val="008A6E8B"/>
    <w:rsid w:val="008A7B51"/>
    <w:rsid w:val="008B14B3"/>
    <w:rsid w:val="008B288C"/>
    <w:rsid w:val="008B4E11"/>
    <w:rsid w:val="008B7E00"/>
    <w:rsid w:val="008F5041"/>
    <w:rsid w:val="0090370F"/>
    <w:rsid w:val="00915037"/>
    <w:rsid w:val="00924F85"/>
    <w:rsid w:val="00946274"/>
    <w:rsid w:val="00955AF4"/>
    <w:rsid w:val="009564B7"/>
    <w:rsid w:val="00971DAA"/>
    <w:rsid w:val="0097276F"/>
    <w:rsid w:val="00974637"/>
    <w:rsid w:val="00974A2C"/>
    <w:rsid w:val="00977959"/>
    <w:rsid w:val="00993C9D"/>
    <w:rsid w:val="00997DF1"/>
    <w:rsid w:val="009A36CA"/>
    <w:rsid w:val="009B5D01"/>
    <w:rsid w:val="009B68AD"/>
    <w:rsid w:val="009C4DA5"/>
    <w:rsid w:val="009D02E1"/>
    <w:rsid w:val="009D2289"/>
    <w:rsid w:val="009D4E22"/>
    <w:rsid w:val="009D684F"/>
    <w:rsid w:val="009D6D86"/>
    <w:rsid w:val="009E4BAA"/>
    <w:rsid w:val="009E76A7"/>
    <w:rsid w:val="009F56F3"/>
    <w:rsid w:val="00A00E06"/>
    <w:rsid w:val="00A04E9F"/>
    <w:rsid w:val="00A10968"/>
    <w:rsid w:val="00A128BB"/>
    <w:rsid w:val="00A177CB"/>
    <w:rsid w:val="00A22424"/>
    <w:rsid w:val="00A41270"/>
    <w:rsid w:val="00A42FEC"/>
    <w:rsid w:val="00A435C0"/>
    <w:rsid w:val="00A43B3F"/>
    <w:rsid w:val="00A447BF"/>
    <w:rsid w:val="00A645DA"/>
    <w:rsid w:val="00A64A95"/>
    <w:rsid w:val="00A73099"/>
    <w:rsid w:val="00A751DC"/>
    <w:rsid w:val="00A83DD6"/>
    <w:rsid w:val="00AA04A9"/>
    <w:rsid w:val="00AA6701"/>
    <w:rsid w:val="00AB1782"/>
    <w:rsid w:val="00AB6AB6"/>
    <w:rsid w:val="00AC04CD"/>
    <w:rsid w:val="00AC63A7"/>
    <w:rsid w:val="00AD1608"/>
    <w:rsid w:val="00AD5D8E"/>
    <w:rsid w:val="00AD6FB3"/>
    <w:rsid w:val="00AE3523"/>
    <w:rsid w:val="00AF0866"/>
    <w:rsid w:val="00AF77AF"/>
    <w:rsid w:val="00B01D45"/>
    <w:rsid w:val="00B02EEA"/>
    <w:rsid w:val="00B06E06"/>
    <w:rsid w:val="00B20772"/>
    <w:rsid w:val="00B22E48"/>
    <w:rsid w:val="00B27F8F"/>
    <w:rsid w:val="00B50FF0"/>
    <w:rsid w:val="00B624EC"/>
    <w:rsid w:val="00B62CF3"/>
    <w:rsid w:val="00B62D73"/>
    <w:rsid w:val="00B67A7C"/>
    <w:rsid w:val="00B7039B"/>
    <w:rsid w:val="00B72A46"/>
    <w:rsid w:val="00B80363"/>
    <w:rsid w:val="00B820D4"/>
    <w:rsid w:val="00B929AB"/>
    <w:rsid w:val="00BB3D84"/>
    <w:rsid w:val="00BB5784"/>
    <w:rsid w:val="00BB6FC0"/>
    <w:rsid w:val="00BD5957"/>
    <w:rsid w:val="00BE27A0"/>
    <w:rsid w:val="00BE5491"/>
    <w:rsid w:val="00BF04C8"/>
    <w:rsid w:val="00BF2ADD"/>
    <w:rsid w:val="00BF318E"/>
    <w:rsid w:val="00BF3C1C"/>
    <w:rsid w:val="00C00452"/>
    <w:rsid w:val="00C013D0"/>
    <w:rsid w:val="00C15959"/>
    <w:rsid w:val="00C16193"/>
    <w:rsid w:val="00C35506"/>
    <w:rsid w:val="00C3744E"/>
    <w:rsid w:val="00C379D9"/>
    <w:rsid w:val="00C479CB"/>
    <w:rsid w:val="00C61007"/>
    <w:rsid w:val="00C77DE5"/>
    <w:rsid w:val="00C80391"/>
    <w:rsid w:val="00C83EA1"/>
    <w:rsid w:val="00C96D16"/>
    <w:rsid w:val="00C97E45"/>
    <w:rsid w:val="00CA08C4"/>
    <w:rsid w:val="00CA5AF3"/>
    <w:rsid w:val="00CB4E6B"/>
    <w:rsid w:val="00CC5900"/>
    <w:rsid w:val="00CD6D59"/>
    <w:rsid w:val="00CE5167"/>
    <w:rsid w:val="00CE612B"/>
    <w:rsid w:val="00CF0146"/>
    <w:rsid w:val="00D119B9"/>
    <w:rsid w:val="00D1310A"/>
    <w:rsid w:val="00D444CC"/>
    <w:rsid w:val="00D46FF6"/>
    <w:rsid w:val="00D51287"/>
    <w:rsid w:val="00D5274D"/>
    <w:rsid w:val="00D56B76"/>
    <w:rsid w:val="00D63FB8"/>
    <w:rsid w:val="00D74F41"/>
    <w:rsid w:val="00D84AA8"/>
    <w:rsid w:val="00D90EED"/>
    <w:rsid w:val="00D91DCB"/>
    <w:rsid w:val="00DA2089"/>
    <w:rsid w:val="00DB072C"/>
    <w:rsid w:val="00DB1A2F"/>
    <w:rsid w:val="00DB3EA1"/>
    <w:rsid w:val="00DE000B"/>
    <w:rsid w:val="00DF5209"/>
    <w:rsid w:val="00E10E2A"/>
    <w:rsid w:val="00E1793A"/>
    <w:rsid w:val="00E2099D"/>
    <w:rsid w:val="00E21F10"/>
    <w:rsid w:val="00E47F57"/>
    <w:rsid w:val="00E52308"/>
    <w:rsid w:val="00E56F2C"/>
    <w:rsid w:val="00E71C0A"/>
    <w:rsid w:val="00E87D22"/>
    <w:rsid w:val="00EC253D"/>
    <w:rsid w:val="00EC3467"/>
    <w:rsid w:val="00ED463F"/>
    <w:rsid w:val="00ED54C9"/>
    <w:rsid w:val="00ED7431"/>
    <w:rsid w:val="00EE2B98"/>
    <w:rsid w:val="00EE4576"/>
    <w:rsid w:val="00EF17AC"/>
    <w:rsid w:val="00F00F18"/>
    <w:rsid w:val="00F02D72"/>
    <w:rsid w:val="00F06A3A"/>
    <w:rsid w:val="00F07596"/>
    <w:rsid w:val="00F07C97"/>
    <w:rsid w:val="00F1045F"/>
    <w:rsid w:val="00F20310"/>
    <w:rsid w:val="00F23BF9"/>
    <w:rsid w:val="00F24C9E"/>
    <w:rsid w:val="00F30627"/>
    <w:rsid w:val="00F31ED8"/>
    <w:rsid w:val="00F50744"/>
    <w:rsid w:val="00F51143"/>
    <w:rsid w:val="00F52E0B"/>
    <w:rsid w:val="00F53079"/>
    <w:rsid w:val="00F5587D"/>
    <w:rsid w:val="00F57860"/>
    <w:rsid w:val="00F731F5"/>
    <w:rsid w:val="00F8009A"/>
    <w:rsid w:val="00F85323"/>
    <w:rsid w:val="00F97787"/>
    <w:rsid w:val="00FA1E74"/>
    <w:rsid w:val="00FC066B"/>
    <w:rsid w:val="00FC429B"/>
    <w:rsid w:val="00FC5917"/>
    <w:rsid w:val="00FC6223"/>
    <w:rsid w:val="00FE03B3"/>
    <w:rsid w:val="00FE0BA1"/>
    <w:rsid w:val="00FE61B1"/>
    <w:rsid w:val="00FF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818D63"/>
  <w14:defaultImageDpi w14:val="0"/>
  <w15:chartTrackingRefBased/>
  <w15:docId w15:val="{0F8E63FE-6DFC-4F06-8641-8F346AF77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1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61F4"/>
    <w:rPr>
      <w:rFonts w:ascii="Segoe UI" w:hAnsi="Segoe UI" w:cs="Segoe UI"/>
      <w:kern w:val="28"/>
      <w:sz w:val="18"/>
      <w:szCs w:val="18"/>
    </w:rPr>
  </w:style>
  <w:style w:type="paragraph" w:styleId="ListParagraph">
    <w:name w:val="List Paragraph"/>
    <w:basedOn w:val="Normal"/>
    <w:uiPriority w:val="34"/>
    <w:qFormat/>
    <w:rsid w:val="0055700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PLANED</Company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C660-1F1</dc:creator>
  <cp:keywords/>
  <cp:lastModifiedBy>StClears Town Council</cp:lastModifiedBy>
  <cp:revision>33</cp:revision>
  <cp:lastPrinted>2022-01-06T11:51:00Z</cp:lastPrinted>
  <dcterms:created xsi:type="dcterms:W3CDTF">2022-01-24T15:18:00Z</dcterms:created>
  <dcterms:modified xsi:type="dcterms:W3CDTF">2022-01-26T10:22:00Z</dcterms:modified>
</cp:coreProperties>
</file>