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AECEB" w14:textId="76434390" w:rsidR="0075168D" w:rsidRDefault="0075168D" w:rsidP="0075168D">
      <w:pPr>
        <w:spacing w:after="5" w:line="250" w:lineRule="auto"/>
        <w:jc w:val="both"/>
      </w:pPr>
    </w:p>
    <w:p w14:paraId="229FDA8D" w14:textId="2D9051F5" w:rsidR="0075168D" w:rsidRPr="003E0C01" w:rsidRDefault="0075168D" w:rsidP="00CD55CA">
      <w:pPr>
        <w:spacing w:after="5" w:line="250" w:lineRule="auto"/>
        <w:ind w:left="720" w:right="1476"/>
        <w:jc w:val="center"/>
        <w:rPr>
          <w:rFonts w:ascii="Arial" w:hAnsi="Arial" w:cs="Arial"/>
          <w:b/>
          <w:sz w:val="24"/>
          <w:szCs w:val="24"/>
        </w:rPr>
      </w:pPr>
      <w:bookmarkStart w:id="0" w:name="_Hlk201160323"/>
      <w:bookmarkEnd w:id="0"/>
      <w:r w:rsidRPr="003E0C01">
        <w:rPr>
          <w:rFonts w:ascii="Arial" w:hAnsi="Arial" w:cs="Arial"/>
          <w:b/>
          <w:sz w:val="24"/>
          <w:szCs w:val="24"/>
        </w:rPr>
        <w:t>Minutes of the Ordinary meeting of Full Council (FC) held at</w:t>
      </w:r>
    </w:p>
    <w:p w14:paraId="69900B44" w14:textId="1C774BFD" w:rsidR="0075168D" w:rsidRPr="003E0C01" w:rsidRDefault="0075168D" w:rsidP="0075168D">
      <w:pPr>
        <w:spacing w:after="5" w:line="250" w:lineRule="auto"/>
        <w:ind w:left="1666" w:right="1476" w:hanging="10"/>
        <w:jc w:val="center"/>
        <w:rPr>
          <w:rFonts w:ascii="Arial" w:hAnsi="Arial" w:cs="Arial"/>
          <w:b/>
          <w:sz w:val="24"/>
          <w:szCs w:val="24"/>
          <w:u w:val="single"/>
        </w:rPr>
      </w:pPr>
      <w:r w:rsidRPr="003E0C01">
        <w:rPr>
          <w:rFonts w:ascii="Arial" w:hAnsi="Arial" w:cs="Arial"/>
          <w:b/>
          <w:sz w:val="24"/>
          <w:szCs w:val="24"/>
        </w:rPr>
        <w:t xml:space="preserve">Y </w:t>
      </w:r>
      <w:proofErr w:type="spellStart"/>
      <w:r w:rsidRPr="003E0C01">
        <w:rPr>
          <w:rFonts w:ascii="Arial" w:hAnsi="Arial" w:cs="Arial"/>
          <w:b/>
          <w:sz w:val="24"/>
          <w:szCs w:val="24"/>
        </w:rPr>
        <w:t>Gât</w:t>
      </w:r>
      <w:proofErr w:type="spellEnd"/>
      <w:r>
        <w:rPr>
          <w:rFonts w:ascii="Arial" w:hAnsi="Arial" w:cs="Arial"/>
          <w:b/>
          <w:sz w:val="24"/>
          <w:szCs w:val="24"/>
        </w:rPr>
        <w:t xml:space="preserve">, </w:t>
      </w:r>
      <w:r w:rsidRPr="003E0C01">
        <w:rPr>
          <w:rFonts w:ascii="Arial" w:hAnsi="Arial" w:cs="Arial"/>
          <w:b/>
          <w:sz w:val="24"/>
          <w:szCs w:val="24"/>
        </w:rPr>
        <w:t>Pentre Road</w:t>
      </w:r>
      <w:r>
        <w:rPr>
          <w:rFonts w:ascii="Arial" w:hAnsi="Arial" w:cs="Arial"/>
          <w:b/>
          <w:sz w:val="24"/>
          <w:szCs w:val="24"/>
        </w:rPr>
        <w:t xml:space="preserve">, </w:t>
      </w:r>
      <w:r w:rsidRPr="003E0C01">
        <w:rPr>
          <w:rFonts w:ascii="Arial" w:hAnsi="Arial" w:cs="Arial"/>
          <w:b/>
          <w:sz w:val="24"/>
          <w:szCs w:val="24"/>
        </w:rPr>
        <w:t>Carmarthenshire, SA33 4AA</w:t>
      </w:r>
      <w:r w:rsidRPr="003E0C01">
        <w:rPr>
          <w:rFonts w:ascii="Arial" w:hAnsi="Arial" w:cs="Arial"/>
          <w:b/>
          <w:sz w:val="24"/>
          <w:szCs w:val="24"/>
          <w:u w:val="single"/>
        </w:rPr>
        <w:br/>
      </w:r>
      <w:r w:rsidRPr="003E0C01">
        <w:rPr>
          <w:rFonts w:ascii="Arial" w:hAnsi="Arial" w:cs="Arial"/>
          <w:b/>
          <w:sz w:val="24"/>
          <w:szCs w:val="24"/>
        </w:rPr>
        <w:t xml:space="preserve"> on Tuesday, </w:t>
      </w:r>
      <w:r w:rsidR="000F7718">
        <w:rPr>
          <w:rFonts w:ascii="Arial" w:hAnsi="Arial" w:cs="Arial"/>
          <w:b/>
          <w:sz w:val="24"/>
          <w:szCs w:val="24"/>
          <w:u w:val="single"/>
        </w:rPr>
        <w:t>17</w:t>
      </w:r>
      <w:r w:rsidR="000F7718" w:rsidRPr="000F7718">
        <w:rPr>
          <w:rFonts w:ascii="Arial" w:hAnsi="Arial" w:cs="Arial"/>
          <w:b/>
          <w:sz w:val="24"/>
          <w:szCs w:val="24"/>
          <w:u w:val="single"/>
          <w:vertAlign w:val="superscript"/>
        </w:rPr>
        <w:t>th</w:t>
      </w:r>
      <w:r w:rsidR="000F7718">
        <w:rPr>
          <w:rFonts w:ascii="Arial" w:hAnsi="Arial" w:cs="Arial"/>
          <w:b/>
          <w:sz w:val="24"/>
          <w:szCs w:val="24"/>
          <w:u w:val="single"/>
        </w:rPr>
        <w:t xml:space="preserve"> </w:t>
      </w:r>
      <w:r w:rsidR="00961687">
        <w:rPr>
          <w:rFonts w:ascii="Arial" w:hAnsi="Arial" w:cs="Arial"/>
          <w:b/>
          <w:sz w:val="24"/>
          <w:szCs w:val="24"/>
          <w:u w:val="single"/>
        </w:rPr>
        <w:t>March</w:t>
      </w:r>
      <w:r w:rsidRPr="003E0C01">
        <w:rPr>
          <w:rFonts w:ascii="Arial" w:hAnsi="Arial" w:cs="Arial"/>
          <w:b/>
          <w:sz w:val="24"/>
          <w:szCs w:val="24"/>
          <w:u w:val="single"/>
        </w:rPr>
        <w:t xml:space="preserve"> 2026 at 7.00pm*</w:t>
      </w:r>
      <w:r w:rsidRPr="003E0C01">
        <w:rPr>
          <w:rFonts w:ascii="Arial" w:hAnsi="Arial" w:cs="Arial"/>
          <w:b/>
          <w:sz w:val="24"/>
          <w:szCs w:val="24"/>
        </w:rPr>
        <w:t xml:space="preserve"> </w:t>
      </w:r>
    </w:p>
    <w:p w14:paraId="560D2ACF" w14:textId="77777777" w:rsidR="0075168D" w:rsidRDefault="0075168D" w:rsidP="0075168D">
      <w:pPr>
        <w:spacing w:after="5" w:line="250" w:lineRule="auto"/>
        <w:ind w:left="1666" w:right="1476" w:hanging="10"/>
        <w:jc w:val="center"/>
        <w:rPr>
          <w:rFonts w:ascii="Arial" w:hAnsi="Arial" w:cs="Arial"/>
          <w:b/>
          <w:bCs/>
          <w:sz w:val="24"/>
          <w:szCs w:val="24"/>
        </w:rPr>
      </w:pPr>
    </w:p>
    <w:p w14:paraId="39A901F4" w14:textId="77777777" w:rsidR="004C160C" w:rsidRDefault="0075168D" w:rsidP="001E712C">
      <w:pPr>
        <w:spacing w:after="5" w:line="250" w:lineRule="auto"/>
        <w:ind w:right="1476"/>
        <w:jc w:val="center"/>
        <w:rPr>
          <w:rFonts w:ascii="Arial" w:eastAsia="Arial" w:hAnsi="Arial" w:cs="Arial"/>
          <w:sz w:val="24"/>
          <w:szCs w:val="24"/>
        </w:rPr>
      </w:pPr>
      <w:r w:rsidRPr="005D186E">
        <w:rPr>
          <w:rFonts w:ascii="Arial" w:hAnsi="Arial" w:cs="Arial"/>
          <w:b/>
          <w:bCs/>
          <w:sz w:val="24"/>
          <w:szCs w:val="24"/>
        </w:rPr>
        <w:t>Members Present:</w:t>
      </w:r>
      <w:r w:rsidRPr="005D186E">
        <w:rPr>
          <w:rFonts w:ascii="Arial" w:hAnsi="Arial" w:cs="Arial"/>
          <w:sz w:val="24"/>
          <w:szCs w:val="24"/>
        </w:rPr>
        <w:t xml:space="preserve"> Cllrs, </w:t>
      </w:r>
      <w:r w:rsidRPr="005D186E">
        <w:rPr>
          <w:rFonts w:ascii="Arial" w:eastAsia="Arial" w:hAnsi="Arial" w:cs="Arial"/>
          <w:sz w:val="24"/>
          <w:szCs w:val="24"/>
        </w:rPr>
        <w:t>WEVJDavies,</w:t>
      </w:r>
      <w:r w:rsidRPr="005D186E">
        <w:rPr>
          <w:rFonts w:ascii="Arial" w:hAnsi="Arial" w:cs="Arial"/>
          <w:sz w:val="24"/>
          <w:szCs w:val="24"/>
        </w:rPr>
        <w:t xml:space="preserve"> </w:t>
      </w:r>
      <w:proofErr w:type="spellStart"/>
      <w:r w:rsidR="004C160C">
        <w:rPr>
          <w:rFonts w:ascii="Arial" w:hAnsi="Arial" w:cs="Arial"/>
          <w:sz w:val="24"/>
          <w:szCs w:val="24"/>
        </w:rPr>
        <w:t>RDavies</w:t>
      </w:r>
      <w:proofErr w:type="spellEnd"/>
      <w:r w:rsidR="004C160C">
        <w:rPr>
          <w:rFonts w:ascii="Arial" w:hAnsi="Arial" w:cs="Arial"/>
          <w:sz w:val="24"/>
          <w:szCs w:val="24"/>
        </w:rPr>
        <w:t xml:space="preserve">, </w:t>
      </w:r>
      <w:proofErr w:type="spellStart"/>
      <w:r w:rsidRPr="005D186E">
        <w:rPr>
          <w:rFonts w:ascii="Arial" w:hAnsi="Arial" w:cs="Arial"/>
          <w:sz w:val="24"/>
          <w:szCs w:val="24"/>
        </w:rPr>
        <w:t>RGEdwards</w:t>
      </w:r>
      <w:proofErr w:type="spellEnd"/>
      <w:r w:rsidRPr="005D186E">
        <w:rPr>
          <w:rFonts w:ascii="Arial" w:eastAsia="Arial" w:hAnsi="Arial" w:cs="Arial"/>
          <w:sz w:val="24"/>
          <w:szCs w:val="24"/>
        </w:rPr>
        <w:t xml:space="preserve">, </w:t>
      </w:r>
    </w:p>
    <w:p w14:paraId="523031BF" w14:textId="10BF7357" w:rsidR="0075168D" w:rsidRPr="00BA65B0" w:rsidRDefault="0075168D" w:rsidP="001E712C">
      <w:pPr>
        <w:spacing w:after="5" w:line="250" w:lineRule="auto"/>
        <w:ind w:right="1476"/>
        <w:jc w:val="center"/>
        <w:rPr>
          <w:rFonts w:ascii="Arial" w:hAnsi="Arial" w:cs="Arial"/>
          <w:sz w:val="24"/>
          <w:szCs w:val="24"/>
        </w:rPr>
      </w:pPr>
      <w:proofErr w:type="spellStart"/>
      <w:r w:rsidRPr="005D186E">
        <w:rPr>
          <w:rFonts w:ascii="Arial" w:hAnsi="Arial" w:cs="Arial"/>
          <w:sz w:val="24"/>
          <w:szCs w:val="24"/>
        </w:rPr>
        <w:t>JRees</w:t>
      </w:r>
      <w:proofErr w:type="spellEnd"/>
      <w:r w:rsidRPr="005D186E">
        <w:rPr>
          <w:rFonts w:ascii="Arial" w:hAnsi="Arial" w:cs="Arial"/>
          <w:sz w:val="24"/>
          <w:szCs w:val="24"/>
        </w:rPr>
        <w:t xml:space="preserve"> (Mayor),</w:t>
      </w:r>
      <w:r w:rsidR="003C1B45">
        <w:rPr>
          <w:rFonts w:ascii="Arial" w:hAnsi="Arial" w:cs="Arial"/>
          <w:sz w:val="24"/>
          <w:szCs w:val="24"/>
        </w:rPr>
        <w:t xml:space="preserve"> </w:t>
      </w:r>
      <w:proofErr w:type="spellStart"/>
      <w:r w:rsidR="00FA1943" w:rsidRPr="005D186E">
        <w:rPr>
          <w:rFonts w:ascii="Arial" w:hAnsi="Arial" w:cs="Arial"/>
          <w:sz w:val="24"/>
          <w:szCs w:val="24"/>
        </w:rPr>
        <w:t>BThornton</w:t>
      </w:r>
      <w:proofErr w:type="spellEnd"/>
      <w:r w:rsidR="004C160C">
        <w:rPr>
          <w:rFonts w:ascii="Arial" w:hAnsi="Arial" w:cs="Arial"/>
          <w:sz w:val="24"/>
          <w:szCs w:val="24"/>
        </w:rPr>
        <w:t xml:space="preserve">, </w:t>
      </w:r>
      <w:proofErr w:type="spellStart"/>
      <w:r w:rsidR="004C160C">
        <w:rPr>
          <w:rFonts w:ascii="Arial" w:hAnsi="Arial" w:cs="Arial"/>
          <w:sz w:val="24"/>
          <w:szCs w:val="24"/>
        </w:rPr>
        <w:t>IThomas</w:t>
      </w:r>
      <w:proofErr w:type="spellEnd"/>
      <w:r w:rsidR="004C160C">
        <w:rPr>
          <w:rFonts w:ascii="Arial" w:hAnsi="Arial" w:cs="Arial"/>
          <w:sz w:val="24"/>
          <w:szCs w:val="24"/>
        </w:rPr>
        <w:t>-Wigley</w:t>
      </w:r>
    </w:p>
    <w:p w14:paraId="1DF15178" w14:textId="77777777" w:rsidR="0075168D" w:rsidRPr="005D186E" w:rsidRDefault="0075168D" w:rsidP="003C1B45">
      <w:pPr>
        <w:spacing w:after="5" w:line="250" w:lineRule="auto"/>
        <w:ind w:right="1476"/>
        <w:rPr>
          <w:rFonts w:ascii="Arial" w:hAnsi="Arial" w:cs="Arial"/>
          <w:sz w:val="24"/>
          <w:szCs w:val="24"/>
        </w:rPr>
      </w:pPr>
    </w:p>
    <w:p w14:paraId="4DCF1D58" w14:textId="7058E9CE" w:rsidR="0075168D" w:rsidRPr="005D186E" w:rsidRDefault="0075168D" w:rsidP="001E712C">
      <w:pPr>
        <w:spacing w:after="5" w:line="250" w:lineRule="auto"/>
        <w:ind w:right="1476"/>
        <w:jc w:val="center"/>
        <w:rPr>
          <w:rFonts w:ascii="Arial" w:hAnsi="Arial" w:cs="Arial"/>
          <w:sz w:val="24"/>
          <w:szCs w:val="24"/>
        </w:rPr>
      </w:pPr>
      <w:r w:rsidRPr="005D186E">
        <w:rPr>
          <w:rFonts w:ascii="Arial" w:hAnsi="Arial" w:cs="Arial"/>
          <w:b/>
          <w:bCs/>
          <w:sz w:val="24"/>
          <w:szCs w:val="24"/>
        </w:rPr>
        <w:t xml:space="preserve">In attendance: </w:t>
      </w:r>
      <w:r w:rsidRPr="005D186E">
        <w:rPr>
          <w:rFonts w:ascii="Arial" w:hAnsi="Arial" w:cs="Arial"/>
          <w:sz w:val="24"/>
          <w:szCs w:val="24"/>
        </w:rPr>
        <w:t>Press (0), Members of the public (</w:t>
      </w:r>
      <w:r w:rsidR="00462282">
        <w:rPr>
          <w:rFonts w:ascii="Arial" w:hAnsi="Arial" w:cs="Arial"/>
          <w:sz w:val="24"/>
          <w:szCs w:val="24"/>
        </w:rPr>
        <w:t>0</w:t>
      </w:r>
      <w:r w:rsidRPr="005D186E">
        <w:rPr>
          <w:rFonts w:ascii="Arial" w:hAnsi="Arial" w:cs="Arial"/>
          <w:sz w:val="24"/>
          <w:szCs w:val="24"/>
        </w:rPr>
        <w:t>), via Zoom (0) Carmarthenshire County Councillors (1)</w:t>
      </w:r>
    </w:p>
    <w:p w14:paraId="1DA58E04" w14:textId="77777777" w:rsidR="0075168D" w:rsidRPr="00BA65B0" w:rsidRDefault="0075168D" w:rsidP="001E712C">
      <w:pPr>
        <w:spacing w:after="5" w:line="250" w:lineRule="auto"/>
        <w:jc w:val="both"/>
        <w:rPr>
          <w:rFonts w:ascii="Arial" w:hAnsi="Arial" w:cs="Arial"/>
          <w:b/>
          <w:bCs/>
          <w:sz w:val="24"/>
          <w:szCs w:val="24"/>
        </w:rPr>
      </w:pPr>
    </w:p>
    <w:p w14:paraId="44DE05E0" w14:textId="4F820866" w:rsidR="0013002C" w:rsidRPr="00A418C3" w:rsidRDefault="0013002C" w:rsidP="007432BC">
      <w:pPr>
        <w:numPr>
          <w:ilvl w:val="0"/>
          <w:numId w:val="1"/>
        </w:numPr>
        <w:spacing w:after="5" w:line="250" w:lineRule="auto"/>
        <w:jc w:val="both"/>
        <w:rPr>
          <w:b/>
          <w:bCs/>
        </w:rPr>
      </w:pPr>
      <w:r w:rsidRPr="00E028DD">
        <w:rPr>
          <w:rFonts w:ascii="Arial" w:eastAsia="Arial" w:hAnsi="Arial" w:cs="Arial"/>
          <w:b/>
          <w:bCs/>
          <w:sz w:val="24"/>
        </w:rPr>
        <w:t>Apologies for Absence</w:t>
      </w:r>
      <w:r w:rsidR="004C160C">
        <w:rPr>
          <w:rFonts w:ascii="Arial" w:eastAsia="Arial" w:hAnsi="Arial" w:cs="Arial"/>
          <w:b/>
          <w:bCs/>
          <w:sz w:val="24"/>
        </w:rPr>
        <w:t xml:space="preserve">. </w:t>
      </w:r>
      <w:r w:rsidR="004C160C" w:rsidRPr="004C160C">
        <w:rPr>
          <w:rFonts w:ascii="Arial" w:eastAsia="Arial" w:hAnsi="Arial" w:cs="Arial"/>
          <w:sz w:val="24"/>
        </w:rPr>
        <w:t xml:space="preserve">Cllr </w:t>
      </w:r>
      <w:proofErr w:type="spellStart"/>
      <w:r w:rsidR="004C160C" w:rsidRPr="004C160C">
        <w:rPr>
          <w:rFonts w:ascii="Arial" w:eastAsia="Arial" w:hAnsi="Arial" w:cs="Arial"/>
          <w:sz w:val="24"/>
        </w:rPr>
        <w:t>KMajor</w:t>
      </w:r>
      <w:proofErr w:type="spellEnd"/>
    </w:p>
    <w:p w14:paraId="14943D57" w14:textId="77777777" w:rsidR="0013002C" w:rsidRPr="00A418C3" w:rsidRDefault="0013002C" w:rsidP="0013002C">
      <w:pPr>
        <w:spacing w:after="5" w:line="250" w:lineRule="auto"/>
        <w:ind w:left="732"/>
        <w:jc w:val="both"/>
        <w:rPr>
          <w:b/>
          <w:bCs/>
        </w:rPr>
      </w:pPr>
    </w:p>
    <w:p w14:paraId="1601F9B7" w14:textId="1C04D5DD" w:rsidR="0013002C" w:rsidRPr="00A418C3" w:rsidRDefault="0013002C" w:rsidP="007432BC">
      <w:pPr>
        <w:numPr>
          <w:ilvl w:val="0"/>
          <w:numId w:val="1"/>
        </w:numPr>
        <w:spacing w:after="0" w:line="240" w:lineRule="auto"/>
        <w:jc w:val="both"/>
        <w:rPr>
          <w:b/>
          <w:bCs/>
        </w:rPr>
      </w:pPr>
      <w:r w:rsidRPr="00A418C3">
        <w:rPr>
          <w:rFonts w:ascii="Arial" w:eastAsia="Arial" w:hAnsi="Arial" w:cs="Arial"/>
          <w:b/>
          <w:bCs/>
          <w:sz w:val="24"/>
        </w:rPr>
        <w:t>Personal Matters</w:t>
      </w:r>
      <w:r w:rsidR="004C160C">
        <w:rPr>
          <w:rFonts w:ascii="Arial" w:eastAsia="Arial" w:hAnsi="Arial" w:cs="Arial"/>
          <w:b/>
          <w:bCs/>
          <w:sz w:val="24"/>
        </w:rPr>
        <w:t>.</w:t>
      </w:r>
      <w:r w:rsidRPr="00A418C3">
        <w:rPr>
          <w:rFonts w:ascii="Arial" w:eastAsia="Arial" w:hAnsi="Arial" w:cs="Arial"/>
          <w:b/>
          <w:bCs/>
          <w:sz w:val="24"/>
        </w:rPr>
        <w:t xml:space="preserve"> </w:t>
      </w:r>
      <w:r w:rsidR="006061D0">
        <w:rPr>
          <w:rFonts w:ascii="Arial" w:eastAsia="Arial" w:hAnsi="Arial" w:cs="Arial"/>
          <w:b/>
          <w:bCs/>
          <w:sz w:val="24"/>
        </w:rPr>
        <w:t>None</w:t>
      </w:r>
    </w:p>
    <w:p w14:paraId="64D5A36A" w14:textId="77777777" w:rsidR="0013002C" w:rsidRPr="00A418C3" w:rsidRDefault="0013002C" w:rsidP="007432BC">
      <w:pPr>
        <w:spacing w:after="0" w:line="240" w:lineRule="auto"/>
        <w:ind w:firstLine="12"/>
        <w:jc w:val="both"/>
        <w:rPr>
          <w:b/>
          <w:bCs/>
        </w:rPr>
      </w:pPr>
      <w:r w:rsidRPr="00A418C3">
        <w:rPr>
          <w:rFonts w:ascii="Arial" w:eastAsia="Arial" w:hAnsi="Arial" w:cs="Arial"/>
          <w:b/>
          <w:bCs/>
          <w:sz w:val="24"/>
        </w:rPr>
        <w:t xml:space="preserve"> </w:t>
      </w:r>
    </w:p>
    <w:p w14:paraId="49573D73" w14:textId="3046EE4E" w:rsidR="00087F9B" w:rsidRPr="00087F9B" w:rsidRDefault="0013002C" w:rsidP="00087F9B">
      <w:pPr>
        <w:numPr>
          <w:ilvl w:val="0"/>
          <w:numId w:val="1"/>
        </w:numPr>
        <w:spacing w:after="0" w:line="240" w:lineRule="auto"/>
        <w:ind w:firstLine="12"/>
        <w:jc w:val="both"/>
        <w:rPr>
          <w:b/>
          <w:bCs/>
        </w:rPr>
      </w:pPr>
      <w:r w:rsidRPr="00A418C3">
        <w:rPr>
          <w:rFonts w:ascii="Arial" w:eastAsia="Arial" w:hAnsi="Arial" w:cs="Arial"/>
          <w:b/>
          <w:bCs/>
          <w:sz w:val="24"/>
        </w:rPr>
        <w:t>Declarations of Interest</w:t>
      </w:r>
      <w:r w:rsidR="004C160C">
        <w:rPr>
          <w:rFonts w:ascii="Arial" w:eastAsia="Arial" w:hAnsi="Arial" w:cs="Arial"/>
          <w:b/>
          <w:bCs/>
          <w:sz w:val="24"/>
        </w:rPr>
        <w:t>.</w:t>
      </w:r>
      <w:r w:rsidRPr="00A418C3">
        <w:rPr>
          <w:rFonts w:ascii="Arial" w:eastAsia="Arial" w:hAnsi="Arial" w:cs="Arial"/>
          <w:b/>
          <w:bCs/>
          <w:sz w:val="24"/>
        </w:rPr>
        <w:t xml:space="preserve"> </w:t>
      </w:r>
      <w:r w:rsidR="006061D0">
        <w:rPr>
          <w:rFonts w:ascii="Arial" w:eastAsia="Arial" w:hAnsi="Arial" w:cs="Arial"/>
          <w:b/>
          <w:bCs/>
          <w:sz w:val="24"/>
        </w:rPr>
        <w:t>Item</w:t>
      </w:r>
      <w:r w:rsidR="00EF1E77">
        <w:rPr>
          <w:rFonts w:ascii="Arial" w:eastAsia="Arial" w:hAnsi="Arial" w:cs="Arial"/>
          <w:b/>
          <w:bCs/>
          <w:sz w:val="24"/>
        </w:rPr>
        <w:t xml:space="preserve">   </w:t>
      </w:r>
    </w:p>
    <w:p w14:paraId="32DD51F3" w14:textId="77777777" w:rsidR="00087F9B" w:rsidRDefault="00087F9B" w:rsidP="00087F9B">
      <w:pPr>
        <w:pStyle w:val="ListParagraph"/>
        <w:rPr>
          <w:rFonts w:ascii="Arial" w:hAnsi="Arial" w:cs="Arial"/>
          <w:b/>
          <w:bCs/>
        </w:rPr>
      </w:pPr>
    </w:p>
    <w:p w14:paraId="21D51271" w14:textId="19F94630" w:rsidR="00020B21" w:rsidRPr="00D13A2C" w:rsidRDefault="00AF1446" w:rsidP="00D13A2C">
      <w:pPr>
        <w:numPr>
          <w:ilvl w:val="0"/>
          <w:numId w:val="1"/>
        </w:numPr>
        <w:spacing w:after="0" w:line="240" w:lineRule="auto"/>
        <w:ind w:firstLine="12"/>
        <w:jc w:val="both"/>
        <w:rPr>
          <w:b/>
          <w:bCs/>
        </w:rPr>
      </w:pPr>
      <w:r w:rsidRPr="00D13A2C">
        <w:rPr>
          <w:rFonts w:ascii="Arial" w:hAnsi="Arial" w:cs="Arial"/>
          <w:b/>
          <w:bCs/>
        </w:rPr>
        <w:t>Presentation by Molly Fairclough, BSc (Hons), MSc</w:t>
      </w:r>
      <w:r w:rsidR="008E5A4A" w:rsidRPr="00D13A2C">
        <w:rPr>
          <w:b/>
          <w:bCs/>
        </w:rPr>
        <w:t xml:space="preserve"> </w:t>
      </w:r>
      <w:r w:rsidRPr="00D13A2C">
        <w:rPr>
          <w:rFonts w:ascii="Arial" w:hAnsi="Arial" w:cs="Arial"/>
          <w:b/>
          <w:bCs/>
        </w:rPr>
        <w:t>Carmarthenshire County Council Coastal Adaptation Officer</w:t>
      </w:r>
      <w:r w:rsidR="00EF1E77" w:rsidRPr="00D13A2C">
        <w:rPr>
          <w:rFonts w:ascii="Arial" w:hAnsi="Arial" w:cs="Arial"/>
          <w:b/>
          <w:bCs/>
        </w:rPr>
        <w:t xml:space="preserve"> </w:t>
      </w:r>
      <w:r w:rsidR="008E5A4A" w:rsidRPr="00D13A2C">
        <w:rPr>
          <w:rFonts w:ascii="Arial" w:hAnsi="Arial" w:cs="Arial"/>
          <w:b/>
          <w:bCs/>
        </w:rPr>
        <w:t>and</w:t>
      </w:r>
      <w:r w:rsidR="00EF1E77" w:rsidRPr="00D13A2C">
        <w:rPr>
          <w:rFonts w:ascii="Arial" w:hAnsi="Arial" w:cs="Arial"/>
          <w:b/>
          <w:bCs/>
        </w:rPr>
        <w:t xml:space="preserve"> Ben</w:t>
      </w:r>
      <w:r w:rsidR="00320D48" w:rsidRPr="00D13A2C">
        <w:rPr>
          <w:rFonts w:ascii="Arial" w:hAnsi="Arial" w:cs="Arial"/>
          <w:b/>
          <w:bCs/>
        </w:rPr>
        <w:t xml:space="preserve"> Kathrens</w:t>
      </w:r>
      <w:r w:rsidR="00D85816" w:rsidRPr="00D13A2C">
        <w:rPr>
          <w:rFonts w:ascii="Arial" w:hAnsi="Arial" w:cs="Arial"/>
          <w:b/>
          <w:bCs/>
        </w:rPr>
        <w:t>,</w:t>
      </w:r>
      <w:r w:rsidR="0077205D" w:rsidRPr="00D13A2C">
        <w:rPr>
          <w:rFonts w:ascii="Arial" w:hAnsi="Arial" w:cs="Arial"/>
          <w:b/>
          <w:bCs/>
        </w:rPr>
        <w:t xml:space="preserve"> </w:t>
      </w:r>
      <w:r w:rsidR="00D53A24" w:rsidRPr="00D13A2C">
        <w:rPr>
          <w:rFonts w:ascii="Arial" w:hAnsi="Arial" w:cs="Arial"/>
          <w:b/>
          <w:bCs/>
        </w:rPr>
        <w:t xml:space="preserve">County </w:t>
      </w:r>
      <w:r w:rsidR="0077205D" w:rsidRPr="00D13A2C">
        <w:rPr>
          <w:rFonts w:ascii="Arial" w:hAnsi="Arial" w:cs="Arial"/>
          <w:b/>
          <w:bCs/>
        </w:rPr>
        <w:t>F</w:t>
      </w:r>
      <w:r w:rsidR="00316D81" w:rsidRPr="00D13A2C">
        <w:rPr>
          <w:rFonts w:ascii="Arial" w:hAnsi="Arial" w:cs="Arial"/>
          <w:b/>
          <w:bCs/>
        </w:rPr>
        <w:t xml:space="preserve">lood &amp; </w:t>
      </w:r>
      <w:r w:rsidR="0077205D" w:rsidRPr="00D13A2C">
        <w:rPr>
          <w:rFonts w:ascii="Arial" w:hAnsi="Arial" w:cs="Arial"/>
          <w:b/>
          <w:bCs/>
        </w:rPr>
        <w:t>C</w:t>
      </w:r>
      <w:r w:rsidR="00316D81" w:rsidRPr="00D13A2C">
        <w:rPr>
          <w:rFonts w:ascii="Arial" w:hAnsi="Arial" w:cs="Arial"/>
          <w:b/>
          <w:bCs/>
        </w:rPr>
        <w:t xml:space="preserve">oastal </w:t>
      </w:r>
      <w:r w:rsidR="0077205D" w:rsidRPr="00D13A2C">
        <w:rPr>
          <w:rFonts w:ascii="Arial" w:hAnsi="Arial" w:cs="Arial"/>
          <w:b/>
          <w:bCs/>
        </w:rPr>
        <w:t>R</w:t>
      </w:r>
      <w:r w:rsidR="00316D81" w:rsidRPr="00D13A2C">
        <w:rPr>
          <w:rFonts w:ascii="Arial" w:hAnsi="Arial" w:cs="Arial"/>
          <w:b/>
          <w:bCs/>
        </w:rPr>
        <w:t xml:space="preserve">isk </w:t>
      </w:r>
      <w:r w:rsidR="0077205D" w:rsidRPr="00D13A2C">
        <w:rPr>
          <w:rFonts w:ascii="Arial" w:hAnsi="Arial" w:cs="Arial"/>
          <w:b/>
          <w:bCs/>
        </w:rPr>
        <w:t>M</w:t>
      </w:r>
      <w:r w:rsidR="001129D1" w:rsidRPr="00D13A2C">
        <w:rPr>
          <w:rFonts w:ascii="Arial" w:hAnsi="Arial" w:cs="Arial"/>
          <w:b/>
          <w:bCs/>
        </w:rPr>
        <w:t>anagement Team</w:t>
      </w:r>
      <w:r w:rsidR="0077205D" w:rsidRPr="00D13A2C">
        <w:rPr>
          <w:rFonts w:ascii="Arial" w:hAnsi="Arial" w:cs="Arial"/>
          <w:b/>
          <w:bCs/>
        </w:rPr>
        <w:t xml:space="preserve"> Manager</w:t>
      </w:r>
      <w:r w:rsidR="00020B21" w:rsidRPr="00D13A2C">
        <w:rPr>
          <w:rFonts w:ascii="Arial" w:hAnsi="Arial" w:cs="Arial"/>
          <w:b/>
          <w:bCs/>
        </w:rPr>
        <w:t>.</w:t>
      </w:r>
    </w:p>
    <w:p w14:paraId="1BA3CDCA" w14:textId="77777777" w:rsidR="00020B21" w:rsidRPr="003C2FBF" w:rsidRDefault="00020B21" w:rsidP="00020B21">
      <w:pPr>
        <w:spacing w:after="0" w:line="240" w:lineRule="auto"/>
        <w:ind w:left="12"/>
        <w:jc w:val="both"/>
        <w:rPr>
          <w:rFonts w:ascii="Arial" w:hAnsi="Arial" w:cs="Arial"/>
          <w:sz w:val="24"/>
          <w:szCs w:val="24"/>
        </w:rPr>
      </w:pPr>
      <w:r w:rsidRPr="003C2FBF">
        <w:rPr>
          <w:rFonts w:ascii="Arial" w:hAnsi="Arial" w:cs="Arial"/>
          <w:sz w:val="24"/>
          <w:szCs w:val="24"/>
        </w:rPr>
        <w:t>Flooding Review – Summary of Findings</w:t>
      </w:r>
    </w:p>
    <w:p w14:paraId="761A7980" w14:textId="480BB389" w:rsidR="00020B21" w:rsidRPr="003C2FBF" w:rsidRDefault="00020B21" w:rsidP="00020B21">
      <w:pPr>
        <w:spacing w:after="0" w:line="240" w:lineRule="auto"/>
        <w:ind w:left="12"/>
        <w:jc w:val="both"/>
        <w:rPr>
          <w:rFonts w:ascii="Arial" w:hAnsi="Arial" w:cs="Arial"/>
          <w:sz w:val="24"/>
          <w:szCs w:val="24"/>
        </w:rPr>
      </w:pPr>
      <w:r w:rsidRPr="003C2FBF">
        <w:rPr>
          <w:rFonts w:ascii="Arial" w:hAnsi="Arial" w:cs="Arial"/>
          <w:sz w:val="24"/>
          <w:szCs w:val="24"/>
        </w:rPr>
        <w:t xml:space="preserve">Following engagement with residents, businesses and a digital survey, the Council found that flood information is accessed through a mix of community networks, official sources (e.g. Natural Resources Wales), social media and council communications. </w:t>
      </w:r>
      <w:r w:rsidR="00102CAC">
        <w:rPr>
          <w:rFonts w:ascii="Arial" w:hAnsi="Arial" w:cs="Arial"/>
          <w:sz w:val="24"/>
          <w:szCs w:val="24"/>
        </w:rPr>
        <w:t>Hand d</w:t>
      </w:r>
      <w:r w:rsidRPr="003C2FBF">
        <w:rPr>
          <w:rFonts w:ascii="Arial" w:hAnsi="Arial" w:cs="Arial"/>
          <w:sz w:val="24"/>
          <w:szCs w:val="24"/>
        </w:rPr>
        <w:t>elivered letters were particularly important in reaching those without digital access</w:t>
      </w:r>
      <w:r w:rsidR="00AC6DDC" w:rsidRPr="003C2FBF">
        <w:rPr>
          <w:rFonts w:ascii="Arial" w:hAnsi="Arial" w:cs="Arial"/>
          <w:sz w:val="24"/>
          <w:szCs w:val="24"/>
        </w:rPr>
        <w:t xml:space="preserve"> </w:t>
      </w:r>
      <w:proofErr w:type="gramStart"/>
      <w:r w:rsidR="00AC6DDC" w:rsidRPr="003C2FBF">
        <w:rPr>
          <w:rFonts w:ascii="Arial" w:hAnsi="Arial" w:cs="Arial"/>
          <w:sz w:val="24"/>
          <w:szCs w:val="24"/>
        </w:rPr>
        <w:t>in order to</w:t>
      </w:r>
      <w:proofErr w:type="gramEnd"/>
      <w:r w:rsidR="00AC6DDC" w:rsidRPr="003C2FBF">
        <w:rPr>
          <w:rFonts w:ascii="Arial" w:hAnsi="Arial" w:cs="Arial"/>
          <w:sz w:val="24"/>
          <w:szCs w:val="24"/>
        </w:rPr>
        <w:t xml:space="preserve"> attend the drop-in session</w:t>
      </w:r>
      <w:r w:rsidRPr="003C2FBF">
        <w:rPr>
          <w:rFonts w:ascii="Arial" w:hAnsi="Arial" w:cs="Arial"/>
          <w:sz w:val="24"/>
          <w:szCs w:val="24"/>
        </w:rPr>
        <w:t>.</w:t>
      </w:r>
      <w:r w:rsidR="00102CAC">
        <w:rPr>
          <w:rFonts w:ascii="Arial" w:hAnsi="Arial" w:cs="Arial"/>
          <w:sz w:val="24"/>
          <w:szCs w:val="24"/>
        </w:rPr>
        <w:t xml:space="preserve"> </w:t>
      </w:r>
      <w:r w:rsidR="00D13A2C">
        <w:rPr>
          <w:rFonts w:ascii="Arial" w:hAnsi="Arial" w:cs="Arial"/>
          <w:sz w:val="24"/>
          <w:szCs w:val="24"/>
        </w:rPr>
        <w:t>Thanks,</w:t>
      </w:r>
      <w:r w:rsidR="00102CAC">
        <w:rPr>
          <w:rFonts w:ascii="Arial" w:hAnsi="Arial" w:cs="Arial"/>
          <w:sz w:val="24"/>
          <w:szCs w:val="24"/>
        </w:rPr>
        <w:t xml:space="preserve"> extended to the Town Clerk for </w:t>
      </w:r>
      <w:r w:rsidR="00326397">
        <w:rPr>
          <w:rFonts w:ascii="Arial" w:hAnsi="Arial" w:cs="Arial"/>
          <w:sz w:val="24"/>
          <w:szCs w:val="24"/>
        </w:rPr>
        <w:t xml:space="preserve">initiating </w:t>
      </w:r>
      <w:r w:rsidR="00102CAC">
        <w:rPr>
          <w:rFonts w:ascii="Arial" w:hAnsi="Arial" w:cs="Arial"/>
          <w:sz w:val="24"/>
          <w:szCs w:val="24"/>
        </w:rPr>
        <w:t>this</w:t>
      </w:r>
      <w:r w:rsidR="00326397">
        <w:rPr>
          <w:rFonts w:ascii="Arial" w:hAnsi="Arial" w:cs="Arial"/>
          <w:sz w:val="24"/>
          <w:szCs w:val="24"/>
        </w:rPr>
        <w:t xml:space="preserve"> task</w:t>
      </w:r>
      <w:r w:rsidR="00102CAC">
        <w:rPr>
          <w:rFonts w:ascii="Arial" w:hAnsi="Arial" w:cs="Arial"/>
          <w:sz w:val="24"/>
          <w:szCs w:val="24"/>
        </w:rPr>
        <w:t>.</w:t>
      </w:r>
    </w:p>
    <w:p w14:paraId="70B40966" w14:textId="77777777" w:rsidR="00020B21" w:rsidRPr="003C2FBF" w:rsidRDefault="00020B21" w:rsidP="00020B21">
      <w:pPr>
        <w:spacing w:after="0" w:line="240" w:lineRule="auto"/>
        <w:ind w:left="12"/>
        <w:jc w:val="both"/>
        <w:rPr>
          <w:rFonts w:ascii="Arial" w:hAnsi="Arial" w:cs="Arial"/>
          <w:sz w:val="24"/>
          <w:szCs w:val="24"/>
        </w:rPr>
      </w:pPr>
      <w:r w:rsidRPr="003C2FBF">
        <w:rPr>
          <w:rFonts w:ascii="Arial" w:hAnsi="Arial" w:cs="Arial"/>
          <w:sz w:val="24"/>
          <w:szCs w:val="24"/>
        </w:rPr>
        <w:t>Preparedness across the community is improving, with some households adopting flood plans, emergency “grab bags” and property protection measures such as barriers and flood doors. However, levels of readiness remain inconsistent, and risk awareness varies despite increased sign-up to flood alert services.</w:t>
      </w:r>
    </w:p>
    <w:p w14:paraId="45D98F75" w14:textId="77777777" w:rsidR="00020B21" w:rsidRPr="003C2FBF" w:rsidRDefault="00020B21" w:rsidP="00020B21">
      <w:pPr>
        <w:spacing w:after="0" w:line="240" w:lineRule="auto"/>
        <w:ind w:left="12"/>
        <w:jc w:val="both"/>
        <w:rPr>
          <w:rFonts w:ascii="Arial" w:hAnsi="Arial" w:cs="Arial"/>
          <w:sz w:val="24"/>
          <w:szCs w:val="24"/>
        </w:rPr>
      </w:pPr>
      <w:r w:rsidRPr="003C2FBF">
        <w:rPr>
          <w:rFonts w:ascii="Arial" w:hAnsi="Arial" w:cs="Arial"/>
          <w:sz w:val="24"/>
          <w:szCs w:val="24"/>
        </w:rPr>
        <w:t>Residents highlighted the importance of community knowledge-sharing and closer coordination with emergency services, particularly to support vulnerable individuals. The emotional and financial impacts of flooding, including stress and rising insurance costs, were also significant concerns.</w:t>
      </w:r>
    </w:p>
    <w:p w14:paraId="466149A7" w14:textId="77777777" w:rsidR="00020B21" w:rsidRPr="00FC15F7" w:rsidRDefault="00020B21" w:rsidP="00020B21">
      <w:pPr>
        <w:spacing w:after="0" w:line="240" w:lineRule="auto"/>
        <w:ind w:left="12"/>
        <w:jc w:val="both"/>
        <w:rPr>
          <w:rFonts w:ascii="Arial" w:hAnsi="Arial" w:cs="Arial"/>
          <w:sz w:val="24"/>
          <w:szCs w:val="24"/>
        </w:rPr>
      </w:pPr>
      <w:r w:rsidRPr="00FC15F7">
        <w:rPr>
          <w:rFonts w:ascii="Arial" w:hAnsi="Arial" w:cs="Arial"/>
          <w:sz w:val="24"/>
          <w:szCs w:val="24"/>
        </w:rPr>
        <w:t>Key issues contributing to flooding include poor drainage, surface water runoff, blocked culverts and debris in watercourses, as well as the impact of new developments in lower-lying areas. There is a need for improved maintenance, clearer landowner responsibilities and stronger enforcement.</w:t>
      </w:r>
    </w:p>
    <w:p w14:paraId="1D5376D1" w14:textId="7A375324" w:rsidR="00020B21" w:rsidRPr="00FC15F7" w:rsidRDefault="00020B21" w:rsidP="00020B21">
      <w:pPr>
        <w:spacing w:after="0" w:line="240" w:lineRule="auto"/>
        <w:ind w:left="12"/>
        <w:jc w:val="both"/>
        <w:rPr>
          <w:rFonts w:ascii="Arial" w:hAnsi="Arial" w:cs="Arial"/>
          <w:sz w:val="24"/>
          <w:szCs w:val="24"/>
        </w:rPr>
      </w:pPr>
      <w:r w:rsidRPr="00FC15F7">
        <w:rPr>
          <w:rFonts w:ascii="Arial" w:hAnsi="Arial" w:cs="Arial"/>
          <w:sz w:val="24"/>
          <w:szCs w:val="24"/>
        </w:rPr>
        <w:t>Overall, the findings emphasise the need for improved communication, better infrastructure and drainage management, increased community preparedness, and continued investment in flood resilience measures.</w:t>
      </w:r>
      <w:r w:rsidR="00FC15F7">
        <w:rPr>
          <w:rFonts w:ascii="Arial" w:hAnsi="Arial" w:cs="Arial"/>
          <w:sz w:val="24"/>
          <w:szCs w:val="24"/>
        </w:rPr>
        <w:t xml:space="preserve"> The County Council will review all findings and recommendations and </w:t>
      </w:r>
      <w:r w:rsidR="000E2DC1">
        <w:rPr>
          <w:rFonts w:ascii="Arial" w:hAnsi="Arial" w:cs="Arial"/>
          <w:sz w:val="24"/>
          <w:szCs w:val="24"/>
        </w:rPr>
        <w:t>liaise with the Town Council and provide an update before the summer recess.</w:t>
      </w:r>
    </w:p>
    <w:p w14:paraId="1AB4B6CA" w14:textId="77777777" w:rsidR="00020B21" w:rsidRPr="00D17CB0" w:rsidRDefault="00020B21" w:rsidP="00020B21">
      <w:pPr>
        <w:spacing w:after="0" w:line="240" w:lineRule="auto"/>
        <w:ind w:left="12"/>
        <w:jc w:val="both"/>
        <w:rPr>
          <w:b/>
          <w:bCs/>
          <w:highlight w:val="yellow"/>
        </w:rPr>
      </w:pPr>
    </w:p>
    <w:p w14:paraId="3F603723" w14:textId="77777777" w:rsidR="0013002C" w:rsidRDefault="0013002C" w:rsidP="007432BC">
      <w:pPr>
        <w:pStyle w:val="ListParagraph"/>
        <w:spacing w:after="0" w:line="240" w:lineRule="auto"/>
        <w:ind w:left="0" w:firstLine="12"/>
        <w:rPr>
          <w:rFonts w:ascii="Arial" w:hAnsi="Arial" w:cs="Arial"/>
          <w:b/>
          <w:bCs/>
          <w:sz w:val="24"/>
          <w:szCs w:val="24"/>
        </w:rPr>
      </w:pPr>
    </w:p>
    <w:p w14:paraId="693003AB" w14:textId="2548B74C" w:rsidR="0013002C" w:rsidRDefault="0013002C" w:rsidP="00087F9B">
      <w:pPr>
        <w:numPr>
          <w:ilvl w:val="0"/>
          <w:numId w:val="1"/>
        </w:numPr>
        <w:spacing w:after="0" w:line="240" w:lineRule="auto"/>
        <w:ind w:firstLine="12"/>
        <w:jc w:val="both"/>
        <w:rPr>
          <w:b/>
          <w:bCs/>
        </w:rPr>
      </w:pPr>
      <w:r w:rsidRPr="00DA6C27">
        <w:rPr>
          <w:rFonts w:ascii="Arial" w:hAnsi="Arial" w:cs="Arial"/>
          <w:b/>
          <w:bCs/>
          <w:sz w:val="24"/>
          <w:szCs w:val="24"/>
        </w:rPr>
        <w:lastRenderedPageBreak/>
        <w:t xml:space="preserve">To approve the minutes of the </w:t>
      </w:r>
      <w:r>
        <w:rPr>
          <w:rFonts w:ascii="Arial" w:hAnsi="Arial" w:cs="Arial"/>
          <w:b/>
          <w:bCs/>
          <w:sz w:val="24"/>
          <w:szCs w:val="24"/>
        </w:rPr>
        <w:t>Ordinary</w:t>
      </w:r>
      <w:r w:rsidRPr="00DA6C27">
        <w:rPr>
          <w:rFonts w:ascii="Arial" w:hAnsi="Arial" w:cs="Arial"/>
          <w:b/>
          <w:bCs/>
          <w:sz w:val="24"/>
          <w:szCs w:val="24"/>
        </w:rPr>
        <w:t xml:space="preserve"> meeting held on </w:t>
      </w:r>
      <w:r>
        <w:rPr>
          <w:rFonts w:ascii="Arial" w:hAnsi="Arial" w:cs="Arial"/>
          <w:b/>
          <w:bCs/>
          <w:sz w:val="24"/>
          <w:szCs w:val="24"/>
        </w:rPr>
        <w:t>17</w:t>
      </w:r>
      <w:r w:rsidRPr="00012B4F">
        <w:rPr>
          <w:rFonts w:ascii="Arial" w:hAnsi="Arial" w:cs="Arial"/>
          <w:b/>
          <w:bCs/>
          <w:sz w:val="24"/>
          <w:szCs w:val="24"/>
          <w:vertAlign w:val="superscript"/>
        </w:rPr>
        <w:t>th</w:t>
      </w:r>
      <w:r>
        <w:rPr>
          <w:rFonts w:ascii="Arial" w:hAnsi="Arial" w:cs="Arial"/>
          <w:b/>
          <w:bCs/>
          <w:sz w:val="24"/>
          <w:szCs w:val="24"/>
        </w:rPr>
        <w:t xml:space="preserve"> February 2026</w:t>
      </w:r>
      <w:r w:rsidR="004C160C">
        <w:rPr>
          <w:rFonts w:ascii="Arial" w:hAnsi="Arial" w:cs="Arial"/>
          <w:b/>
          <w:bCs/>
          <w:sz w:val="24"/>
          <w:szCs w:val="24"/>
        </w:rPr>
        <w:t>.</w:t>
      </w:r>
      <w:r>
        <w:rPr>
          <w:rFonts w:ascii="Arial" w:hAnsi="Arial" w:cs="Arial"/>
          <w:b/>
          <w:bCs/>
          <w:sz w:val="24"/>
          <w:szCs w:val="24"/>
        </w:rPr>
        <w:t xml:space="preserve"> </w:t>
      </w:r>
      <w:r w:rsidR="00BC40B3" w:rsidRPr="00BC40B3">
        <w:rPr>
          <w:rFonts w:ascii="Arial" w:hAnsi="Arial" w:cs="Arial"/>
          <w:sz w:val="24"/>
          <w:szCs w:val="24"/>
        </w:rPr>
        <w:t>Cllr</w:t>
      </w:r>
      <w:r w:rsidR="006C20D3">
        <w:rPr>
          <w:rFonts w:ascii="Arial" w:hAnsi="Arial" w:cs="Arial"/>
          <w:sz w:val="24"/>
          <w:szCs w:val="24"/>
        </w:rPr>
        <w:t xml:space="preserve"> </w:t>
      </w:r>
      <w:proofErr w:type="spellStart"/>
      <w:r w:rsidR="00D244C0">
        <w:rPr>
          <w:rFonts w:ascii="Arial" w:hAnsi="Arial" w:cs="Arial"/>
          <w:sz w:val="24"/>
          <w:szCs w:val="24"/>
        </w:rPr>
        <w:t>R</w:t>
      </w:r>
      <w:r w:rsidR="006C20D3">
        <w:rPr>
          <w:rFonts w:ascii="Arial" w:hAnsi="Arial" w:cs="Arial"/>
          <w:sz w:val="24"/>
          <w:szCs w:val="24"/>
        </w:rPr>
        <w:t>GEdwards</w:t>
      </w:r>
      <w:proofErr w:type="spellEnd"/>
      <w:r w:rsidR="00BC40B3" w:rsidRPr="00BC40B3">
        <w:rPr>
          <w:rFonts w:ascii="Arial" w:hAnsi="Arial" w:cs="Arial"/>
          <w:sz w:val="24"/>
          <w:szCs w:val="24"/>
        </w:rPr>
        <w:t xml:space="preserve"> proposed and Cllr</w:t>
      </w:r>
      <w:r w:rsidR="00D244C0">
        <w:rPr>
          <w:rFonts w:ascii="Arial" w:hAnsi="Arial" w:cs="Arial"/>
          <w:sz w:val="24"/>
          <w:szCs w:val="24"/>
        </w:rPr>
        <w:t xml:space="preserve"> </w:t>
      </w:r>
      <w:proofErr w:type="spellStart"/>
      <w:proofErr w:type="gramStart"/>
      <w:r w:rsidR="00D244C0">
        <w:rPr>
          <w:rFonts w:ascii="Arial" w:hAnsi="Arial" w:cs="Arial"/>
          <w:sz w:val="24"/>
          <w:szCs w:val="24"/>
        </w:rPr>
        <w:t>Dr.WEVJDavies</w:t>
      </w:r>
      <w:proofErr w:type="spellEnd"/>
      <w:proofErr w:type="gramEnd"/>
      <w:r w:rsidR="00D244C0">
        <w:rPr>
          <w:rFonts w:ascii="Arial" w:hAnsi="Arial" w:cs="Arial"/>
          <w:sz w:val="24"/>
          <w:szCs w:val="24"/>
        </w:rPr>
        <w:t xml:space="preserve"> </w:t>
      </w:r>
      <w:r w:rsidR="00BC40B3" w:rsidRPr="00BC40B3">
        <w:rPr>
          <w:rFonts w:ascii="Arial" w:hAnsi="Arial" w:cs="Arial"/>
          <w:sz w:val="24"/>
          <w:szCs w:val="24"/>
        </w:rPr>
        <w:t>seconded the motion to approve the minutes of the Ordinary meeting held on 17</w:t>
      </w:r>
      <w:r w:rsidR="00BC40B3" w:rsidRPr="00BC40B3">
        <w:rPr>
          <w:rFonts w:ascii="Arial" w:hAnsi="Arial" w:cs="Arial"/>
          <w:sz w:val="24"/>
          <w:szCs w:val="24"/>
          <w:vertAlign w:val="superscript"/>
        </w:rPr>
        <w:t>th</w:t>
      </w:r>
      <w:r w:rsidR="00BC40B3" w:rsidRPr="00BC40B3">
        <w:rPr>
          <w:rFonts w:ascii="Arial" w:hAnsi="Arial" w:cs="Arial"/>
          <w:sz w:val="24"/>
          <w:szCs w:val="24"/>
        </w:rPr>
        <w:t xml:space="preserve"> February 2026</w:t>
      </w:r>
      <w:r w:rsidR="00BC40B3">
        <w:rPr>
          <w:rFonts w:ascii="Arial" w:hAnsi="Arial" w:cs="Arial"/>
          <w:b/>
          <w:bCs/>
          <w:sz w:val="24"/>
          <w:szCs w:val="24"/>
        </w:rPr>
        <w:t xml:space="preserve">. RESOLVED to </w:t>
      </w:r>
      <w:r w:rsidR="00BC40B3" w:rsidRPr="00DA6C27">
        <w:rPr>
          <w:rFonts w:ascii="Arial" w:hAnsi="Arial" w:cs="Arial"/>
          <w:b/>
          <w:bCs/>
          <w:sz w:val="24"/>
          <w:szCs w:val="24"/>
        </w:rPr>
        <w:t xml:space="preserve">approve the minutes of the </w:t>
      </w:r>
      <w:r w:rsidR="00BC40B3">
        <w:rPr>
          <w:rFonts w:ascii="Arial" w:hAnsi="Arial" w:cs="Arial"/>
          <w:b/>
          <w:bCs/>
          <w:sz w:val="24"/>
          <w:szCs w:val="24"/>
        </w:rPr>
        <w:t>Ordinary</w:t>
      </w:r>
      <w:r w:rsidR="00BC40B3" w:rsidRPr="00DA6C27">
        <w:rPr>
          <w:rFonts w:ascii="Arial" w:hAnsi="Arial" w:cs="Arial"/>
          <w:b/>
          <w:bCs/>
          <w:sz w:val="24"/>
          <w:szCs w:val="24"/>
        </w:rPr>
        <w:t xml:space="preserve"> meeting held on </w:t>
      </w:r>
      <w:r w:rsidR="00BC40B3">
        <w:rPr>
          <w:rFonts w:ascii="Arial" w:hAnsi="Arial" w:cs="Arial"/>
          <w:b/>
          <w:bCs/>
          <w:sz w:val="24"/>
          <w:szCs w:val="24"/>
        </w:rPr>
        <w:t>17</w:t>
      </w:r>
      <w:r w:rsidR="00BC40B3" w:rsidRPr="00012B4F">
        <w:rPr>
          <w:rFonts w:ascii="Arial" w:hAnsi="Arial" w:cs="Arial"/>
          <w:b/>
          <w:bCs/>
          <w:sz w:val="24"/>
          <w:szCs w:val="24"/>
          <w:vertAlign w:val="superscript"/>
        </w:rPr>
        <w:t>th</w:t>
      </w:r>
      <w:r w:rsidR="00BC40B3">
        <w:rPr>
          <w:rFonts w:ascii="Arial" w:hAnsi="Arial" w:cs="Arial"/>
          <w:b/>
          <w:bCs/>
          <w:sz w:val="24"/>
          <w:szCs w:val="24"/>
        </w:rPr>
        <w:t xml:space="preserve"> February 2026 as a true record.</w:t>
      </w:r>
    </w:p>
    <w:p w14:paraId="72099BAC" w14:textId="77777777" w:rsidR="0013002C" w:rsidRPr="00DA6C27" w:rsidRDefault="0013002C" w:rsidP="007432BC">
      <w:pPr>
        <w:spacing w:after="0" w:line="240" w:lineRule="auto"/>
        <w:ind w:firstLine="12"/>
        <w:jc w:val="both"/>
        <w:rPr>
          <w:b/>
          <w:bCs/>
        </w:rPr>
      </w:pPr>
    </w:p>
    <w:p w14:paraId="75A60C8B" w14:textId="3A8FAAA2" w:rsidR="0013002C" w:rsidRPr="00D96EB6" w:rsidRDefault="0013002C" w:rsidP="00087F9B">
      <w:pPr>
        <w:numPr>
          <w:ilvl w:val="0"/>
          <w:numId w:val="1"/>
        </w:numPr>
        <w:spacing w:after="5" w:line="250" w:lineRule="auto"/>
        <w:ind w:firstLine="12"/>
        <w:jc w:val="both"/>
      </w:pPr>
      <w:r w:rsidRPr="00A418C3">
        <w:rPr>
          <w:rFonts w:ascii="Arial" w:eastAsia="Arial" w:hAnsi="Arial" w:cs="Arial"/>
          <w:b/>
          <w:bCs/>
          <w:sz w:val="24"/>
        </w:rPr>
        <w:t>Matters arising (exchange of information only)</w:t>
      </w:r>
      <w:r w:rsidR="004C160C">
        <w:rPr>
          <w:rFonts w:ascii="Arial" w:eastAsia="Arial" w:hAnsi="Arial" w:cs="Arial"/>
          <w:b/>
          <w:bCs/>
          <w:sz w:val="24"/>
        </w:rPr>
        <w:t>.</w:t>
      </w:r>
      <w:r w:rsidRPr="00A418C3">
        <w:rPr>
          <w:rFonts w:ascii="Arial" w:eastAsia="Arial" w:hAnsi="Arial" w:cs="Arial"/>
          <w:b/>
          <w:bCs/>
          <w:sz w:val="24"/>
        </w:rPr>
        <w:t xml:space="preserve"> </w:t>
      </w:r>
      <w:r w:rsidR="00D96EB6" w:rsidRPr="00BD5028">
        <w:rPr>
          <w:rFonts w:ascii="Arial" w:eastAsia="Arial" w:hAnsi="Arial" w:cs="Arial"/>
          <w:sz w:val="24"/>
        </w:rPr>
        <w:t>Item</w:t>
      </w:r>
      <w:r w:rsidR="00B94237" w:rsidRPr="00BD5028">
        <w:rPr>
          <w:rFonts w:ascii="Arial" w:eastAsia="Arial" w:hAnsi="Arial" w:cs="Arial"/>
          <w:sz w:val="24"/>
        </w:rPr>
        <w:t xml:space="preserve"> 2025.</w:t>
      </w:r>
      <w:r w:rsidR="00BD5028" w:rsidRPr="00BD5028">
        <w:rPr>
          <w:rFonts w:ascii="Arial" w:eastAsia="Arial" w:hAnsi="Arial" w:cs="Arial"/>
          <w:sz w:val="24"/>
        </w:rPr>
        <w:t>0185</w:t>
      </w:r>
      <w:r w:rsidR="00D96EB6" w:rsidRPr="00BD5028">
        <w:rPr>
          <w:rFonts w:ascii="Arial" w:eastAsia="Arial" w:hAnsi="Arial" w:cs="Arial"/>
          <w:sz w:val="24"/>
        </w:rPr>
        <w:t xml:space="preserve"> Website </w:t>
      </w:r>
      <w:r w:rsidR="00BD5028" w:rsidRPr="00BD5028">
        <w:rPr>
          <w:rFonts w:ascii="Arial" w:eastAsia="Arial" w:hAnsi="Arial" w:cs="Arial"/>
          <w:sz w:val="24"/>
        </w:rPr>
        <w:t>issues</w:t>
      </w:r>
      <w:r w:rsidR="00BD5028">
        <w:rPr>
          <w:rFonts w:ascii="Arial" w:eastAsia="Arial" w:hAnsi="Arial" w:cs="Arial"/>
          <w:sz w:val="24"/>
        </w:rPr>
        <w:t>/updates</w:t>
      </w:r>
      <w:r w:rsidR="00DE0776" w:rsidRPr="00BD5028">
        <w:rPr>
          <w:rFonts w:ascii="Arial" w:eastAsia="Arial" w:hAnsi="Arial" w:cs="Arial"/>
          <w:sz w:val="24"/>
        </w:rPr>
        <w:t xml:space="preserve"> – meeting</w:t>
      </w:r>
      <w:r w:rsidR="00D96EB6" w:rsidRPr="00BD5028">
        <w:rPr>
          <w:rFonts w:ascii="Arial" w:eastAsia="Arial" w:hAnsi="Arial" w:cs="Arial"/>
          <w:sz w:val="24"/>
        </w:rPr>
        <w:t xml:space="preserve"> arranged.</w:t>
      </w:r>
    </w:p>
    <w:p w14:paraId="7E3C2275" w14:textId="77777777" w:rsidR="0013002C" w:rsidRPr="001E2113" w:rsidRDefault="0013002C" w:rsidP="007432BC">
      <w:pPr>
        <w:spacing w:after="5" w:line="250" w:lineRule="auto"/>
        <w:ind w:firstLine="12"/>
        <w:jc w:val="both"/>
        <w:rPr>
          <w:b/>
          <w:bCs/>
        </w:rPr>
      </w:pPr>
    </w:p>
    <w:p w14:paraId="6402ED58" w14:textId="52EBE2B2" w:rsidR="0013002C" w:rsidRPr="0085717F" w:rsidRDefault="0013002C" w:rsidP="00087F9B">
      <w:pPr>
        <w:numPr>
          <w:ilvl w:val="0"/>
          <w:numId w:val="1"/>
        </w:numPr>
        <w:spacing w:after="5" w:line="250" w:lineRule="auto"/>
        <w:ind w:firstLine="12"/>
        <w:jc w:val="both"/>
        <w:rPr>
          <w:rFonts w:ascii="Arial" w:hAnsi="Arial" w:cs="Arial"/>
          <w:sz w:val="24"/>
          <w:szCs w:val="24"/>
        </w:rPr>
      </w:pPr>
      <w:r w:rsidRPr="00012B4F">
        <w:rPr>
          <w:rFonts w:ascii="Arial" w:eastAsia="Arial" w:hAnsi="Arial" w:cs="Arial"/>
          <w:b/>
          <w:bCs/>
          <w:sz w:val="24"/>
        </w:rPr>
        <w:t>To receive the County Councillor’s Update</w:t>
      </w:r>
      <w:r w:rsidR="004C160C">
        <w:rPr>
          <w:rFonts w:ascii="Arial" w:eastAsia="Arial" w:hAnsi="Arial" w:cs="Arial"/>
          <w:b/>
          <w:bCs/>
          <w:sz w:val="24"/>
        </w:rPr>
        <w:t>.</w:t>
      </w:r>
      <w:r w:rsidR="00031309">
        <w:rPr>
          <w:rFonts w:ascii="Arial" w:eastAsia="Arial" w:hAnsi="Arial" w:cs="Arial"/>
          <w:b/>
          <w:bCs/>
          <w:sz w:val="24"/>
        </w:rPr>
        <w:t xml:space="preserve"> </w:t>
      </w:r>
      <w:r w:rsidR="00031309" w:rsidRPr="0085717F">
        <w:rPr>
          <w:rFonts w:ascii="Arial" w:eastAsia="Arial" w:hAnsi="Arial" w:cs="Arial"/>
          <w:sz w:val="24"/>
        </w:rPr>
        <w:t xml:space="preserve">Cllr </w:t>
      </w:r>
      <w:proofErr w:type="spellStart"/>
      <w:r w:rsidR="00031309" w:rsidRPr="0085717F">
        <w:rPr>
          <w:rFonts w:ascii="Arial" w:eastAsia="Arial" w:hAnsi="Arial" w:cs="Arial"/>
          <w:sz w:val="24"/>
        </w:rPr>
        <w:t>CJones</w:t>
      </w:r>
      <w:proofErr w:type="spellEnd"/>
      <w:r w:rsidR="00031309" w:rsidRPr="0085717F">
        <w:rPr>
          <w:rFonts w:ascii="Arial" w:eastAsia="Arial" w:hAnsi="Arial" w:cs="Arial"/>
          <w:sz w:val="24"/>
        </w:rPr>
        <w:t xml:space="preserve"> informed Council that </w:t>
      </w:r>
      <w:r w:rsidR="0085717F" w:rsidRPr="0085717F">
        <w:rPr>
          <w:rFonts w:ascii="Arial" w:eastAsia="Arial" w:hAnsi="Arial" w:cs="Arial"/>
          <w:sz w:val="24"/>
        </w:rPr>
        <w:t>several</w:t>
      </w:r>
      <w:r w:rsidR="00031309" w:rsidRPr="0085717F">
        <w:rPr>
          <w:rFonts w:ascii="Arial" w:eastAsia="Arial" w:hAnsi="Arial" w:cs="Arial"/>
          <w:sz w:val="24"/>
        </w:rPr>
        <w:t xml:space="preserve"> meetings have been held in relation to Sc</w:t>
      </w:r>
      <w:r w:rsidR="00806211" w:rsidRPr="0085717F">
        <w:rPr>
          <w:rFonts w:ascii="Arial" w:eastAsia="Arial" w:hAnsi="Arial" w:cs="Arial"/>
          <w:sz w:val="24"/>
        </w:rPr>
        <w:t xml:space="preserve">hool closure in Carmarthenshire and </w:t>
      </w:r>
      <w:r w:rsidR="003A7169" w:rsidRPr="0085717F">
        <w:rPr>
          <w:rFonts w:ascii="Arial" w:eastAsia="Arial" w:hAnsi="Arial" w:cs="Arial"/>
          <w:sz w:val="24"/>
        </w:rPr>
        <w:t xml:space="preserve">Governors and Councillors </w:t>
      </w:r>
      <w:r w:rsidR="00806211" w:rsidRPr="0085717F">
        <w:rPr>
          <w:rFonts w:ascii="Arial" w:eastAsia="Arial" w:hAnsi="Arial" w:cs="Arial"/>
          <w:sz w:val="24"/>
        </w:rPr>
        <w:t xml:space="preserve">are aware of their responsibility to Ysgol </w:t>
      </w:r>
      <w:proofErr w:type="spellStart"/>
      <w:r w:rsidR="00806211" w:rsidRPr="0085717F">
        <w:rPr>
          <w:rFonts w:ascii="Arial" w:eastAsia="Arial" w:hAnsi="Arial" w:cs="Arial"/>
          <w:sz w:val="24"/>
        </w:rPr>
        <w:t>Bangyfelin</w:t>
      </w:r>
      <w:proofErr w:type="spellEnd"/>
      <w:r w:rsidR="00806211" w:rsidRPr="0085717F">
        <w:rPr>
          <w:rFonts w:ascii="Arial" w:eastAsia="Arial" w:hAnsi="Arial" w:cs="Arial"/>
          <w:sz w:val="24"/>
        </w:rPr>
        <w:t xml:space="preserve">, </w:t>
      </w:r>
      <w:proofErr w:type="spellStart"/>
      <w:r w:rsidR="00806211" w:rsidRPr="0085717F">
        <w:rPr>
          <w:rFonts w:ascii="Arial" w:eastAsia="Arial" w:hAnsi="Arial" w:cs="Arial"/>
          <w:sz w:val="24"/>
        </w:rPr>
        <w:t>Llangain</w:t>
      </w:r>
      <w:proofErr w:type="spellEnd"/>
      <w:r w:rsidR="00806211" w:rsidRPr="0085717F">
        <w:rPr>
          <w:rFonts w:ascii="Arial" w:eastAsia="Arial" w:hAnsi="Arial" w:cs="Arial"/>
          <w:sz w:val="24"/>
        </w:rPr>
        <w:t xml:space="preserve"> and Llansteffan. </w:t>
      </w:r>
    </w:p>
    <w:p w14:paraId="5FD3630D" w14:textId="7A55B091" w:rsidR="00A11AA0" w:rsidRPr="0085717F" w:rsidRDefault="00A11AA0" w:rsidP="00A11AA0">
      <w:pPr>
        <w:spacing w:after="5" w:line="250" w:lineRule="auto"/>
        <w:jc w:val="both"/>
        <w:rPr>
          <w:rFonts w:ascii="Arial" w:hAnsi="Arial" w:cs="Arial"/>
          <w:sz w:val="24"/>
          <w:szCs w:val="24"/>
        </w:rPr>
      </w:pPr>
      <w:r w:rsidRPr="0085717F">
        <w:rPr>
          <w:rFonts w:ascii="Arial" w:hAnsi="Arial" w:cs="Arial"/>
          <w:sz w:val="24"/>
          <w:szCs w:val="24"/>
        </w:rPr>
        <w:t>Community Tax increase confirmed at 4.9%.</w:t>
      </w:r>
      <w:r w:rsidR="00151F0A" w:rsidRPr="0085717F">
        <w:rPr>
          <w:rFonts w:ascii="Arial" w:hAnsi="Arial" w:cs="Arial"/>
          <w:sz w:val="24"/>
          <w:szCs w:val="24"/>
        </w:rPr>
        <w:t xml:space="preserve"> Moving forward the County Council will share the precept base information</w:t>
      </w:r>
      <w:r w:rsidRPr="0085717F">
        <w:rPr>
          <w:rFonts w:ascii="Arial" w:hAnsi="Arial" w:cs="Arial"/>
          <w:sz w:val="24"/>
          <w:szCs w:val="24"/>
        </w:rPr>
        <w:t xml:space="preserve"> </w:t>
      </w:r>
      <w:r w:rsidR="00B7164E" w:rsidRPr="0085717F">
        <w:rPr>
          <w:rFonts w:ascii="Arial" w:hAnsi="Arial" w:cs="Arial"/>
          <w:sz w:val="24"/>
          <w:szCs w:val="24"/>
        </w:rPr>
        <w:t>with town councils. With the pending Senedd elections next week sees the beginning of the pre-election period which councils and members need to adhere to.</w:t>
      </w:r>
    </w:p>
    <w:p w14:paraId="5F583923" w14:textId="77777777" w:rsidR="0013002C" w:rsidRPr="00A418C3" w:rsidRDefault="0013002C" w:rsidP="0085717F">
      <w:pPr>
        <w:spacing w:after="57" w:line="240" w:lineRule="auto"/>
        <w:jc w:val="both"/>
        <w:rPr>
          <w:b/>
          <w:bCs/>
        </w:rPr>
      </w:pPr>
    </w:p>
    <w:p w14:paraId="5694CA55" w14:textId="1EA132D0" w:rsidR="0013002C" w:rsidRPr="000076A4" w:rsidRDefault="0013002C" w:rsidP="00087F9B">
      <w:pPr>
        <w:numPr>
          <w:ilvl w:val="0"/>
          <w:numId w:val="1"/>
        </w:numPr>
        <w:spacing w:after="5" w:line="240" w:lineRule="auto"/>
        <w:ind w:firstLine="12"/>
        <w:jc w:val="both"/>
        <w:rPr>
          <w:b/>
          <w:bCs/>
        </w:rPr>
      </w:pPr>
      <w:r w:rsidRPr="00A418C3">
        <w:rPr>
          <w:rFonts w:ascii="Arial" w:eastAsia="Arial" w:hAnsi="Arial" w:cs="Arial"/>
          <w:b/>
          <w:bCs/>
          <w:sz w:val="24"/>
        </w:rPr>
        <w:t>To receive the Clerk’s Report</w:t>
      </w:r>
      <w:r w:rsidR="004C160C">
        <w:rPr>
          <w:rFonts w:ascii="Arial" w:eastAsia="Arial" w:hAnsi="Arial" w:cs="Arial"/>
          <w:b/>
          <w:bCs/>
          <w:sz w:val="24"/>
        </w:rPr>
        <w:t>.</w:t>
      </w:r>
      <w:r w:rsidRPr="00A418C3">
        <w:rPr>
          <w:rFonts w:ascii="Arial" w:eastAsia="Arial" w:hAnsi="Arial" w:cs="Arial"/>
          <w:b/>
          <w:bCs/>
          <w:sz w:val="24"/>
        </w:rPr>
        <w:t xml:space="preserve"> </w:t>
      </w:r>
    </w:p>
    <w:p w14:paraId="53FFD2C1" w14:textId="77777777" w:rsidR="00540E6A" w:rsidRDefault="00540E6A" w:rsidP="0085717F">
      <w:pPr>
        <w:widowControl w:val="0"/>
        <w:autoSpaceDE w:val="0"/>
        <w:autoSpaceDN w:val="0"/>
        <w:adjustRightInd w:val="0"/>
        <w:spacing w:after="0" w:line="240" w:lineRule="auto"/>
        <w:rPr>
          <w:rFonts w:ascii="Arial" w:hAnsi="Arial" w:cs="Arial"/>
          <w:b/>
          <w:bCs/>
          <w:kern w:val="28"/>
          <w:lang w:val="en-US"/>
        </w:rPr>
      </w:pPr>
    </w:p>
    <w:p w14:paraId="184517BF" w14:textId="77777777" w:rsidR="00540E6A" w:rsidRPr="005B7FAD" w:rsidRDefault="00540E6A" w:rsidP="00540E6A">
      <w:pPr>
        <w:pStyle w:val="ListParagraph"/>
        <w:widowControl w:val="0"/>
        <w:numPr>
          <w:ilvl w:val="0"/>
          <w:numId w:val="5"/>
        </w:numPr>
        <w:autoSpaceDE w:val="0"/>
        <w:autoSpaceDN w:val="0"/>
        <w:adjustRightInd w:val="0"/>
        <w:spacing w:after="0" w:line="240" w:lineRule="auto"/>
        <w:ind w:left="851" w:hanging="425"/>
        <w:rPr>
          <w:rFonts w:ascii="Arial" w:hAnsi="Arial" w:cs="Arial"/>
          <w:b/>
          <w:bCs/>
          <w:kern w:val="28"/>
          <w:lang w:val="en-US"/>
        </w:rPr>
      </w:pPr>
      <w:r w:rsidRPr="005B7FAD">
        <w:rPr>
          <w:rFonts w:ascii="Arial" w:hAnsi="Arial" w:cs="Arial"/>
          <w:b/>
          <w:bCs/>
          <w:kern w:val="28"/>
          <w:u w:val="single"/>
          <w:lang w:val="en-US"/>
        </w:rPr>
        <w:t>Carmarthenshire County Council</w:t>
      </w:r>
    </w:p>
    <w:p w14:paraId="2DACC7DD" w14:textId="77777777" w:rsidR="00540E6A" w:rsidRPr="005B7FAD" w:rsidRDefault="00540E6A" w:rsidP="00540E6A">
      <w:pPr>
        <w:widowControl w:val="0"/>
        <w:autoSpaceDE w:val="0"/>
        <w:autoSpaceDN w:val="0"/>
        <w:adjustRightInd w:val="0"/>
        <w:spacing w:after="0" w:line="240" w:lineRule="auto"/>
        <w:rPr>
          <w:rFonts w:ascii="Arial" w:hAnsi="Arial" w:cs="Arial"/>
          <w:b/>
          <w:bCs/>
          <w:kern w:val="28"/>
          <w:lang w:val="en-US"/>
        </w:rPr>
      </w:pPr>
    </w:p>
    <w:p w14:paraId="587C3C14" w14:textId="77777777" w:rsidR="00540E6A" w:rsidRDefault="00540E6A" w:rsidP="00540E6A">
      <w:pPr>
        <w:widowControl w:val="0"/>
        <w:autoSpaceDE w:val="0"/>
        <w:autoSpaceDN w:val="0"/>
        <w:adjustRightInd w:val="0"/>
        <w:spacing w:after="0" w:line="240" w:lineRule="auto"/>
        <w:rPr>
          <w:rFonts w:ascii="Arial" w:hAnsi="Arial" w:cs="Arial"/>
          <w:b/>
          <w:bCs/>
          <w:kern w:val="28"/>
          <w:lang w:val="en-US"/>
        </w:rPr>
      </w:pPr>
      <w:r w:rsidRPr="00531998">
        <w:rPr>
          <w:rFonts w:ascii="Arial" w:hAnsi="Arial" w:cs="Arial"/>
          <w:b/>
          <w:bCs/>
          <w:kern w:val="28"/>
          <w:lang w:val="en-US"/>
        </w:rPr>
        <w:t xml:space="preserve">(i). Planning/Licensing. </w:t>
      </w:r>
    </w:p>
    <w:p w14:paraId="3119C074" w14:textId="77777777" w:rsidR="00540E6A" w:rsidRDefault="00540E6A" w:rsidP="00540E6A">
      <w:pPr>
        <w:widowControl w:val="0"/>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14:paraId="43F8FF47" w14:textId="77777777" w:rsidR="00540E6A" w:rsidRDefault="00540E6A" w:rsidP="00540E6A">
      <w:pPr>
        <w:widowControl w:val="0"/>
        <w:autoSpaceDE w:val="0"/>
        <w:autoSpaceDN w:val="0"/>
        <w:adjustRightInd w:val="0"/>
        <w:spacing w:after="0" w:line="240" w:lineRule="auto"/>
        <w:rPr>
          <w:rFonts w:ascii="Arial" w:eastAsia="Times New Roman" w:hAnsi="Arial" w:cs="Arial"/>
          <w:sz w:val="24"/>
          <w:szCs w:val="24"/>
        </w:rPr>
      </w:pPr>
    </w:p>
    <w:tbl>
      <w:tblPr>
        <w:tblW w:w="9661" w:type="dxa"/>
        <w:tblInd w:w="-142" w:type="dxa"/>
        <w:tblLayout w:type="fixed"/>
        <w:tblLook w:val="04A0" w:firstRow="1" w:lastRow="0" w:firstColumn="1" w:lastColumn="0" w:noHBand="0" w:noVBand="1"/>
      </w:tblPr>
      <w:tblGrid>
        <w:gridCol w:w="1418"/>
        <w:gridCol w:w="2552"/>
        <w:gridCol w:w="2126"/>
        <w:gridCol w:w="1701"/>
        <w:gridCol w:w="1864"/>
      </w:tblGrid>
      <w:tr w:rsidR="00540E6A" w:rsidRPr="005D37F1" w14:paraId="690EE0CB" w14:textId="77777777" w:rsidTr="005B125F">
        <w:trPr>
          <w:trHeight w:val="945"/>
        </w:trPr>
        <w:tc>
          <w:tcPr>
            <w:tcW w:w="1418" w:type="dxa"/>
            <w:tcBorders>
              <w:top w:val="single" w:sz="4" w:space="0" w:color="auto"/>
              <w:left w:val="nil"/>
              <w:bottom w:val="single" w:sz="4" w:space="0" w:color="auto"/>
              <w:right w:val="single" w:sz="4" w:space="0" w:color="auto"/>
            </w:tcBorders>
            <w:shd w:val="clear" w:color="000000" w:fill="FFFFFF"/>
            <w:noWrap/>
            <w:hideMark/>
          </w:tcPr>
          <w:p w14:paraId="3CD2A172" w14:textId="77777777" w:rsidR="0085717F" w:rsidRPr="00AF3719" w:rsidRDefault="0085717F" w:rsidP="0085717F">
            <w:pPr>
              <w:spacing w:after="0" w:line="240" w:lineRule="auto"/>
              <w:rPr>
                <w:rFonts w:eastAsia="Times New Roman" w:cstheme="minorHAnsi"/>
                <w:color w:val="0000FF"/>
                <w:sz w:val="24"/>
                <w:szCs w:val="24"/>
                <w:u w:val="single"/>
              </w:rPr>
            </w:pPr>
            <w:hyperlink r:id="rId8" w:history="1">
              <w:r w:rsidRPr="009C4BAC">
                <w:rPr>
                  <w:rFonts w:eastAsia="Times New Roman" w:cstheme="minorHAnsi"/>
                  <w:color w:val="0000FF"/>
                  <w:sz w:val="24"/>
                  <w:szCs w:val="24"/>
                  <w:u w:val="single"/>
                </w:rPr>
                <w:t>PL/10540</w:t>
              </w:r>
            </w:hyperlink>
          </w:p>
          <w:p w14:paraId="61B9E723" w14:textId="77885BC4" w:rsidR="00540E6A" w:rsidRPr="00AF3719" w:rsidRDefault="0085717F" w:rsidP="0085717F">
            <w:pPr>
              <w:spacing w:after="0" w:line="240" w:lineRule="auto"/>
              <w:rPr>
                <w:rFonts w:eastAsia="Times New Roman" w:cstheme="minorHAnsi"/>
                <w:color w:val="0000FF"/>
                <w:sz w:val="24"/>
                <w:szCs w:val="24"/>
                <w:u w:val="single"/>
              </w:rPr>
            </w:pPr>
            <w:r w:rsidRPr="009C4BAC">
              <w:rPr>
                <w:rFonts w:eastAsia="Times New Roman" w:cstheme="minorHAnsi"/>
                <w:sz w:val="24"/>
                <w:szCs w:val="24"/>
              </w:rPr>
              <w:t>27/02/2026</w:t>
            </w:r>
          </w:p>
        </w:tc>
        <w:tc>
          <w:tcPr>
            <w:tcW w:w="2552" w:type="dxa"/>
            <w:tcBorders>
              <w:top w:val="single" w:sz="4" w:space="0" w:color="auto"/>
              <w:left w:val="nil"/>
              <w:bottom w:val="single" w:sz="4" w:space="0" w:color="auto"/>
              <w:right w:val="single" w:sz="4" w:space="0" w:color="auto"/>
            </w:tcBorders>
            <w:shd w:val="clear" w:color="000000" w:fill="FFFFFF"/>
            <w:hideMark/>
          </w:tcPr>
          <w:p w14:paraId="33E5086D" w14:textId="6B97C6B2" w:rsidR="00540E6A" w:rsidRPr="00AF3719" w:rsidRDefault="0085717F" w:rsidP="005B125F">
            <w:pPr>
              <w:spacing w:after="0" w:line="240" w:lineRule="auto"/>
              <w:rPr>
                <w:rFonts w:eastAsia="Times New Roman" w:cstheme="minorHAnsi"/>
                <w:sz w:val="24"/>
                <w:szCs w:val="24"/>
              </w:rPr>
            </w:pPr>
            <w:r w:rsidRPr="009C4BAC">
              <w:rPr>
                <w:rFonts w:eastAsia="Times New Roman" w:cstheme="minorHAnsi"/>
                <w:sz w:val="24"/>
                <w:szCs w:val="24"/>
              </w:rPr>
              <w:t>Full planning permission</w:t>
            </w:r>
            <w:r w:rsidRPr="00AF3719">
              <w:rPr>
                <w:rFonts w:eastAsia="Times New Roman" w:cstheme="minorHAnsi"/>
                <w:sz w:val="24"/>
                <w:szCs w:val="24"/>
              </w:rPr>
              <w:t xml:space="preserve">. </w:t>
            </w:r>
            <w:r w:rsidR="00540E6A" w:rsidRPr="00AF3719">
              <w:rPr>
                <w:rFonts w:eastAsia="Times New Roman" w:cstheme="minorHAnsi"/>
                <w:sz w:val="24"/>
                <w:szCs w:val="24"/>
              </w:rPr>
              <w:t>Construction of concrete slurry store to replace existing slurry tower located on same site, and associated works</w:t>
            </w:r>
          </w:p>
        </w:tc>
        <w:tc>
          <w:tcPr>
            <w:tcW w:w="2126" w:type="dxa"/>
            <w:tcBorders>
              <w:top w:val="single" w:sz="4" w:space="0" w:color="auto"/>
              <w:left w:val="nil"/>
              <w:bottom w:val="single" w:sz="4" w:space="0" w:color="auto"/>
              <w:right w:val="single" w:sz="4" w:space="0" w:color="auto"/>
            </w:tcBorders>
            <w:shd w:val="clear" w:color="000000" w:fill="FFFFFF"/>
            <w:hideMark/>
          </w:tcPr>
          <w:p w14:paraId="748107D9"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roofErr w:type="spellStart"/>
            <w:r w:rsidRPr="00AF3719">
              <w:rPr>
                <w:rFonts w:eastAsia="Times New Roman" w:cstheme="minorHAnsi"/>
                <w:sz w:val="24"/>
                <w:szCs w:val="24"/>
              </w:rPr>
              <w:t>Penycoed</w:t>
            </w:r>
            <w:proofErr w:type="spellEnd"/>
            <w:r w:rsidRPr="00AF3719">
              <w:rPr>
                <w:rFonts w:eastAsia="Times New Roman" w:cstheme="minorHAnsi"/>
                <w:sz w:val="24"/>
                <w:szCs w:val="24"/>
              </w:rPr>
              <w:t xml:space="preserve"> Farm, St Clears, Carmarthen, SA33 4JR  </w:t>
            </w:r>
          </w:p>
          <w:p w14:paraId="15171043" w14:textId="77777777" w:rsidR="00540E6A" w:rsidRPr="00AF3719" w:rsidRDefault="00540E6A" w:rsidP="005B125F">
            <w:pPr>
              <w:spacing w:after="0" w:line="240" w:lineRule="auto"/>
              <w:rPr>
                <w:rFonts w:eastAsia="Times New Roman" w:cstheme="minorHAnsi"/>
                <w:sz w:val="24"/>
                <w:szCs w:val="24"/>
              </w:rPr>
            </w:pPr>
          </w:p>
        </w:tc>
        <w:tc>
          <w:tcPr>
            <w:tcW w:w="1701" w:type="dxa"/>
            <w:tcBorders>
              <w:top w:val="single" w:sz="4" w:space="0" w:color="auto"/>
              <w:left w:val="nil"/>
              <w:bottom w:val="single" w:sz="4" w:space="0" w:color="auto"/>
              <w:right w:val="single" w:sz="4" w:space="0" w:color="auto"/>
            </w:tcBorders>
            <w:shd w:val="clear" w:color="000000" w:fill="F2F2F2"/>
            <w:hideMark/>
          </w:tcPr>
          <w:p w14:paraId="30D79AB4"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roofErr w:type="spellStart"/>
            <w:r w:rsidRPr="00AF3719">
              <w:rPr>
                <w:rFonts w:eastAsia="Times New Roman" w:cstheme="minorHAnsi"/>
                <w:sz w:val="24"/>
                <w:szCs w:val="24"/>
              </w:rPr>
              <w:t>Dyddiad</w:t>
            </w:r>
            <w:proofErr w:type="spellEnd"/>
            <w:r w:rsidRPr="00AF3719">
              <w:rPr>
                <w:rFonts w:eastAsia="Times New Roman" w:cstheme="minorHAnsi"/>
                <w:sz w:val="24"/>
                <w:szCs w:val="24"/>
              </w:rPr>
              <w:t xml:space="preserve"> </w:t>
            </w:r>
            <w:proofErr w:type="spellStart"/>
            <w:r w:rsidRPr="00AF3719">
              <w:rPr>
                <w:rFonts w:eastAsia="Times New Roman" w:cstheme="minorHAnsi"/>
                <w:sz w:val="24"/>
                <w:szCs w:val="24"/>
              </w:rPr>
              <w:t>Dechrau</w:t>
            </w:r>
            <w:proofErr w:type="spellEnd"/>
            <w:r w:rsidRPr="00AF3719">
              <w:rPr>
                <w:rFonts w:eastAsia="Times New Roman" w:cstheme="minorHAnsi"/>
                <w:sz w:val="24"/>
                <w:szCs w:val="24"/>
              </w:rPr>
              <w:t xml:space="preserve"> Ymgynghori: 27/02/2026</w:t>
            </w:r>
          </w:p>
          <w:p w14:paraId="5A56C65A"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
        </w:tc>
        <w:tc>
          <w:tcPr>
            <w:tcW w:w="1864" w:type="dxa"/>
            <w:tcBorders>
              <w:top w:val="single" w:sz="4" w:space="0" w:color="auto"/>
              <w:left w:val="nil"/>
              <w:bottom w:val="single" w:sz="4" w:space="0" w:color="auto"/>
              <w:right w:val="single" w:sz="4" w:space="0" w:color="auto"/>
            </w:tcBorders>
            <w:shd w:val="clear" w:color="000000" w:fill="F2F2F2"/>
            <w:hideMark/>
          </w:tcPr>
          <w:p w14:paraId="4E04582A"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roofErr w:type="spellStart"/>
            <w:r w:rsidRPr="00AF3719">
              <w:rPr>
                <w:rFonts w:eastAsia="Times New Roman" w:cstheme="minorHAnsi"/>
                <w:sz w:val="24"/>
                <w:szCs w:val="24"/>
              </w:rPr>
              <w:t>Dyddiad</w:t>
            </w:r>
            <w:proofErr w:type="spellEnd"/>
            <w:r w:rsidRPr="00AF3719">
              <w:rPr>
                <w:rFonts w:eastAsia="Times New Roman" w:cstheme="minorHAnsi"/>
                <w:sz w:val="24"/>
                <w:szCs w:val="24"/>
              </w:rPr>
              <w:t xml:space="preserve"> Gorffen Ymgynghori:  20/03/2026</w:t>
            </w:r>
          </w:p>
          <w:p w14:paraId="17B72B90"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
        </w:tc>
      </w:tr>
      <w:tr w:rsidR="00540E6A" w:rsidRPr="005D37F1" w14:paraId="056B9C29" w14:textId="77777777" w:rsidTr="005B125F">
        <w:trPr>
          <w:trHeight w:val="945"/>
        </w:trPr>
        <w:tc>
          <w:tcPr>
            <w:tcW w:w="1418" w:type="dxa"/>
            <w:tcBorders>
              <w:top w:val="single" w:sz="4" w:space="0" w:color="auto"/>
              <w:left w:val="nil"/>
              <w:bottom w:val="single" w:sz="4" w:space="0" w:color="auto"/>
              <w:right w:val="single" w:sz="4" w:space="0" w:color="auto"/>
            </w:tcBorders>
            <w:shd w:val="clear" w:color="000000" w:fill="FFFFFF"/>
            <w:noWrap/>
          </w:tcPr>
          <w:p w14:paraId="7AD2AF66" w14:textId="77777777" w:rsidR="00540E6A" w:rsidRDefault="00540E6A" w:rsidP="005B125F">
            <w:pPr>
              <w:spacing w:after="0" w:line="240" w:lineRule="auto"/>
              <w:rPr>
                <w:rFonts w:eastAsia="Times New Roman"/>
                <w:color w:val="0000FF"/>
                <w:sz w:val="24"/>
                <w:szCs w:val="24"/>
                <w:u w:val="single"/>
              </w:rPr>
            </w:pPr>
            <w:hyperlink r:id="rId9" w:history="1">
              <w:r w:rsidRPr="003A3E93">
                <w:rPr>
                  <w:rFonts w:eastAsia="Times New Roman"/>
                  <w:color w:val="0000FF"/>
                  <w:sz w:val="24"/>
                  <w:szCs w:val="24"/>
                  <w:u w:val="single"/>
                </w:rPr>
                <w:t>PL/10554</w:t>
              </w:r>
            </w:hyperlink>
          </w:p>
          <w:p w14:paraId="7F9FCC38" w14:textId="77777777" w:rsidR="00540E6A" w:rsidRPr="00AF3719" w:rsidRDefault="00540E6A" w:rsidP="005B125F">
            <w:pPr>
              <w:spacing w:after="0" w:line="240" w:lineRule="auto"/>
              <w:rPr>
                <w:rFonts w:eastAsia="Times New Roman" w:cstheme="minorHAnsi"/>
                <w:sz w:val="24"/>
                <w:szCs w:val="24"/>
              </w:rPr>
            </w:pPr>
            <w:r w:rsidRPr="00AF3719">
              <w:rPr>
                <w:rFonts w:eastAsia="Times New Roman" w:cstheme="minorHAnsi"/>
                <w:sz w:val="24"/>
                <w:szCs w:val="24"/>
              </w:rPr>
              <w:t>02/03/2026</w:t>
            </w:r>
          </w:p>
        </w:tc>
        <w:tc>
          <w:tcPr>
            <w:tcW w:w="2552" w:type="dxa"/>
            <w:tcBorders>
              <w:top w:val="single" w:sz="4" w:space="0" w:color="auto"/>
              <w:left w:val="nil"/>
              <w:bottom w:val="single" w:sz="4" w:space="0" w:color="auto"/>
              <w:right w:val="single" w:sz="4" w:space="0" w:color="auto"/>
            </w:tcBorders>
            <w:shd w:val="clear" w:color="000000" w:fill="FFFFFF"/>
          </w:tcPr>
          <w:p w14:paraId="306A7D66" w14:textId="77777777" w:rsidR="00540E6A" w:rsidRPr="00AF3719" w:rsidRDefault="00540E6A" w:rsidP="005B125F">
            <w:pPr>
              <w:spacing w:after="0" w:line="240" w:lineRule="auto"/>
              <w:rPr>
                <w:rFonts w:eastAsia="Times New Roman" w:cstheme="minorHAnsi"/>
                <w:sz w:val="24"/>
                <w:szCs w:val="24"/>
              </w:rPr>
            </w:pPr>
            <w:r w:rsidRPr="00AF3719">
              <w:rPr>
                <w:rFonts w:eastAsia="Times New Roman" w:cstheme="minorHAnsi"/>
                <w:sz w:val="24"/>
                <w:szCs w:val="24"/>
              </w:rPr>
              <w:t>Enlargement and adaption of first floor to provide additional physiotherapy treatment rooms </w:t>
            </w:r>
          </w:p>
        </w:tc>
        <w:tc>
          <w:tcPr>
            <w:tcW w:w="2126" w:type="dxa"/>
            <w:tcBorders>
              <w:top w:val="single" w:sz="4" w:space="0" w:color="auto"/>
              <w:left w:val="nil"/>
              <w:bottom w:val="single" w:sz="4" w:space="0" w:color="auto"/>
              <w:right w:val="single" w:sz="4" w:space="0" w:color="auto"/>
            </w:tcBorders>
            <w:shd w:val="clear" w:color="000000" w:fill="FFFFFF"/>
          </w:tcPr>
          <w:p w14:paraId="0059920B"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r w:rsidRPr="00AF3719">
              <w:rPr>
                <w:rFonts w:eastAsia="Times New Roman" w:cstheme="minorHAnsi"/>
                <w:sz w:val="24"/>
                <w:szCs w:val="24"/>
              </w:rPr>
              <w:t>Rehab Centre, Pentre Road, St Clears, SA33 4AA  </w:t>
            </w:r>
          </w:p>
        </w:tc>
        <w:tc>
          <w:tcPr>
            <w:tcW w:w="1701" w:type="dxa"/>
            <w:tcBorders>
              <w:top w:val="single" w:sz="4" w:space="0" w:color="auto"/>
              <w:left w:val="nil"/>
              <w:bottom w:val="single" w:sz="4" w:space="0" w:color="auto"/>
              <w:right w:val="single" w:sz="4" w:space="0" w:color="auto"/>
            </w:tcBorders>
            <w:shd w:val="clear" w:color="000000" w:fill="F2F2F2"/>
          </w:tcPr>
          <w:p w14:paraId="07445743"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roofErr w:type="spellStart"/>
            <w:r w:rsidRPr="00AF3719">
              <w:rPr>
                <w:rFonts w:eastAsia="Times New Roman" w:cstheme="minorHAnsi"/>
                <w:sz w:val="24"/>
                <w:szCs w:val="24"/>
              </w:rPr>
              <w:t>Dyddiad</w:t>
            </w:r>
            <w:proofErr w:type="spellEnd"/>
            <w:r w:rsidRPr="00AF3719">
              <w:rPr>
                <w:rFonts w:eastAsia="Times New Roman" w:cstheme="minorHAnsi"/>
                <w:sz w:val="24"/>
                <w:szCs w:val="24"/>
              </w:rPr>
              <w:t xml:space="preserve"> </w:t>
            </w:r>
            <w:proofErr w:type="spellStart"/>
            <w:r w:rsidRPr="00AF3719">
              <w:rPr>
                <w:rFonts w:eastAsia="Times New Roman" w:cstheme="minorHAnsi"/>
                <w:sz w:val="24"/>
                <w:szCs w:val="24"/>
              </w:rPr>
              <w:t>Dechrau</w:t>
            </w:r>
            <w:proofErr w:type="spellEnd"/>
            <w:r w:rsidRPr="00AF3719">
              <w:rPr>
                <w:rFonts w:eastAsia="Times New Roman" w:cstheme="minorHAnsi"/>
                <w:sz w:val="24"/>
                <w:szCs w:val="24"/>
              </w:rPr>
              <w:t xml:space="preserve"> Ymgynghori: 02/03/2026</w:t>
            </w:r>
          </w:p>
          <w:p w14:paraId="63D45FB5"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
        </w:tc>
        <w:tc>
          <w:tcPr>
            <w:tcW w:w="1864" w:type="dxa"/>
            <w:tcBorders>
              <w:top w:val="single" w:sz="4" w:space="0" w:color="auto"/>
              <w:left w:val="nil"/>
              <w:bottom w:val="single" w:sz="4" w:space="0" w:color="auto"/>
              <w:right w:val="single" w:sz="4" w:space="0" w:color="auto"/>
            </w:tcBorders>
            <w:shd w:val="clear" w:color="000000" w:fill="F2F2F2"/>
          </w:tcPr>
          <w:p w14:paraId="65689E13"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roofErr w:type="spellStart"/>
            <w:r w:rsidRPr="00AF3719">
              <w:rPr>
                <w:rFonts w:eastAsia="Times New Roman" w:cstheme="minorHAnsi"/>
                <w:sz w:val="24"/>
                <w:szCs w:val="24"/>
              </w:rPr>
              <w:t>Dyddiad</w:t>
            </w:r>
            <w:proofErr w:type="spellEnd"/>
            <w:r w:rsidRPr="00AF3719">
              <w:rPr>
                <w:rFonts w:eastAsia="Times New Roman" w:cstheme="minorHAnsi"/>
                <w:sz w:val="24"/>
                <w:szCs w:val="24"/>
              </w:rPr>
              <w:t xml:space="preserve"> Gorffen Ymgynghori:  23/03/2026</w:t>
            </w:r>
          </w:p>
          <w:p w14:paraId="79852F11"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p>
        </w:tc>
      </w:tr>
      <w:tr w:rsidR="00540E6A" w:rsidRPr="005D37F1" w14:paraId="1FD4038B" w14:textId="77777777" w:rsidTr="005B125F">
        <w:trPr>
          <w:trHeight w:val="945"/>
        </w:trPr>
        <w:tc>
          <w:tcPr>
            <w:tcW w:w="1418" w:type="dxa"/>
            <w:tcBorders>
              <w:top w:val="single" w:sz="4" w:space="0" w:color="auto"/>
              <w:left w:val="nil"/>
              <w:bottom w:val="single" w:sz="4" w:space="0" w:color="auto"/>
              <w:right w:val="single" w:sz="4" w:space="0" w:color="auto"/>
            </w:tcBorders>
            <w:shd w:val="clear" w:color="000000" w:fill="FFFFFF"/>
            <w:noWrap/>
          </w:tcPr>
          <w:p w14:paraId="0C52837A" w14:textId="77777777" w:rsidR="00540E6A" w:rsidRPr="00AF3719" w:rsidRDefault="00540E6A" w:rsidP="005B125F">
            <w:pPr>
              <w:spacing w:after="0" w:line="240" w:lineRule="auto"/>
              <w:rPr>
                <w:rFonts w:eastAsia="Times New Roman" w:cstheme="minorHAnsi"/>
                <w:color w:val="0000FF"/>
                <w:sz w:val="24"/>
                <w:szCs w:val="24"/>
                <w:u w:val="single"/>
              </w:rPr>
            </w:pPr>
            <w:hyperlink r:id="rId10" w:history="1">
              <w:r w:rsidRPr="009C4BAC">
                <w:rPr>
                  <w:rFonts w:eastAsia="Times New Roman" w:cstheme="minorHAnsi"/>
                  <w:color w:val="0000FF"/>
                  <w:sz w:val="24"/>
                  <w:szCs w:val="24"/>
                  <w:u w:val="single"/>
                </w:rPr>
                <w:t>PL/10528</w:t>
              </w:r>
            </w:hyperlink>
          </w:p>
          <w:p w14:paraId="548A83BC" w14:textId="77777777" w:rsidR="00540E6A" w:rsidRPr="00AF3719" w:rsidRDefault="00540E6A" w:rsidP="005B125F">
            <w:pPr>
              <w:spacing w:after="0" w:line="240" w:lineRule="auto"/>
              <w:rPr>
                <w:rFonts w:eastAsia="Times New Roman" w:cstheme="minorHAnsi"/>
                <w:b/>
                <w:bCs/>
                <w:sz w:val="24"/>
                <w:szCs w:val="24"/>
              </w:rPr>
            </w:pPr>
            <w:r w:rsidRPr="009C4BAC">
              <w:rPr>
                <w:rFonts w:eastAsia="Times New Roman" w:cstheme="minorHAnsi"/>
                <w:sz w:val="24"/>
                <w:szCs w:val="24"/>
              </w:rPr>
              <w:t>26/02/2026</w:t>
            </w:r>
          </w:p>
        </w:tc>
        <w:tc>
          <w:tcPr>
            <w:tcW w:w="2552" w:type="dxa"/>
            <w:tcBorders>
              <w:top w:val="single" w:sz="4" w:space="0" w:color="auto"/>
              <w:left w:val="nil"/>
              <w:bottom w:val="single" w:sz="4" w:space="0" w:color="auto"/>
              <w:right w:val="single" w:sz="4" w:space="0" w:color="auto"/>
            </w:tcBorders>
            <w:shd w:val="clear" w:color="000000" w:fill="FFFFFF"/>
          </w:tcPr>
          <w:p w14:paraId="60ECA7C6" w14:textId="77777777" w:rsidR="00540E6A" w:rsidRPr="00AF3719" w:rsidRDefault="00540E6A" w:rsidP="005B125F">
            <w:pPr>
              <w:spacing w:after="0" w:line="240" w:lineRule="auto"/>
              <w:rPr>
                <w:rFonts w:eastAsia="Times New Roman" w:cstheme="minorHAnsi"/>
                <w:sz w:val="24"/>
                <w:szCs w:val="24"/>
              </w:rPr>
            </w:pPr>
            <w:r w:rsidRPr="009C4BAC">
              <w:rPr>
                <w:rFonts w:eastAsia="Times New Roman" w:cstheme="minorHAnsi"/>
                <w:sz w:val="24"/>
                <w:szCs w:val="24"/>
              </w:rPr>
              <w:t>Consent to display an advertisement</w:t>
            </w:r>
            <w:r w:rsidRPr="00AF3719">
              <w:rPr>
                <w:rFonts w:eastAsia="Times New Roman" w:cstheme="minorHAnsi"/>
                <w:sz w:val="24"/>
                <w:szCs w:val="24"/>
              </w:rPr>
              <w:t>.  Erection of a small format Advertising Display.</w:t>
            </w:r>
          </w:p>
        </w:tc>
        <w:tc>
          <w:tcPr>
            <w:tcW w:w="2126" w:type="dxa"/>
            <w:tcBorders>
              <w:top w:val="single" w:sz="4" w:space="0" w:color="auto"/>
              <w:left w:val="nil"/>
              <w:bottom w:val="single" w:sz="4" w:space="0" w:color="auto"/>
              <w:right w:val="single" w:sz="4" w:space="0" w:color="auto"/>
            </w:tcBorders>
            <w:shd w:val="clear" w:color="000000" w:fill="FFFFFF"/>
          </w:tcPr>
          <w:p w14:paraId="71ED4705"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r w:rsidRPr="009C4BAC">
              <w:rPr>
                <w:rFonts w:eastAsia="Times New Roman" w:cstheme="minorHAnsi"/>
                <w:sz w:val="24"/>
                <w:szCs w:val="24"/>
              </w:rPr>
              <w:t xml:space="preserve">St Clears </w:t>
            </w:r>
            <w:proofErr w:type="spellStart"/>
            <w:proofErr w:type="gramStart"/>
            <w:r w:rsidRPr="009C4BAC">
              <w:rPr>
                <w:rFonts w:eastAsia="Times New Roman" w:cstheme="minorHAnsi"/>
                <w:sz w:val="24"/>
                <w:szCs w:val="24"/>
              </w:rPr>
              <w:t>Roundabout,Tenby</w:t>
            </w:r>
            <w:proofErr w:type="spellEnd"/>
            <w:proofErr w:type="gramEnd"/>
            <w:r w:rsidRPr="009C4BAC">
              <w:rPr>
                <w:rFonts w:eastAsia="Times New Roman" w:cstheme="minorHAnsi"/>
                <w:sz w:val="24"/>
                <w:szCs w:val="24"/>
              </w:rPr>
              <w:t xml:space="preserve"> Road, St Clears</w:t>
            </w:r>
          </w:p>
        </w:tc>
        <w:tc>
          <w:tcPr>
            <w:tcW w:w="1701" w:type="dxa"/>
            <w:tcBorders>
              <w:top w:val="single" w:sz="4" w:space="0" w:color="auto"/>
              <w:left w:val="nil"/>
              <w:bottom w:val="single" w:sz="4" w:space="0" w:color="auto"/>
              <w:right w:val="single" w:sz="4" w:space="0" w:color="auto"/>
            </w:tcBorders>
            <w:shd w:val="clear" w:color="000000" w:fill="F2F2F2"/>
          </w:tcPr>
          <w:p w14:paraId="36CA80D4"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r w:rsidRPr="009C4BAC">
              <w:rPr>
                <w:rFonts w:eastAsia="Times New Roman" w:cstheme="minorHAnsi"/>
                <w:sz w:val="24"/>
                <w:szCs w:val="24"/>
              </w:rPr>
              <w:t>Under Consultation</w:t>
            </w:r>
          </w:p>
        </w:tc>
        <w:tc>
          <w:tcPr>
            <w:tcW w:w="1864" w:type="dxa"/>
            <w:tcBorders>
              <w:top w:val="single" w:sz="4" w:space="0" w:color="auto"/>
              <w:left w:val="nil"/>
              <w:bottom w:val="single" w:sz="4" w:space="0" w:color="auto"/>
              <w:right w:val="single" w:sz="4" w:space="0" w:color="auto"/>
            </w:tcBorders>
            <w:shd w:val="clear" w:color="000000" w:fill="F2F2F2"/>
          </w:tcPr>
          <w:p w14:paraId="11BD2228" w14:textId="77777777" w:rsidR="00540E6A" w:rsidRPr="00AF3719" w:rsidRDefault="00540E6A" w:rsidP="005B125F">
            <w:pPr>
              <w:widowControl w:val="0"/>
              <w:autoSpaceDE w:val="0"/>
              <w:autoSpaceDN w:val="0"/>
              <w:adjustRightInd w:val="0"/>
              <w:spacing w:after="0" w:line="240" w:lineRule="auto"/>
              <w:rPr>
                <w:rFonts w:eastAsia="Times New Roman" w:cstheme="minorHAnsi"/>
                <w:sz w:val="24"/>
                <w:szCs w:val="24"/>
              </w:rPr>
            </w:pPr>
            <w:r w:rsidRPr="009C4BAC">
              <w:rPr>
                <w:rFonts w:eastAsia="Times New Roman" w:cstheme="minorHAnsi"/>
                <w:sz w:val="24"/>
                <w:szCs w:val="24"/>
              </w:rPr>
              <w:t>Consultation Period</w:t>
            </w:r>
          </w:p>
        </w:tc>
      </w:tr>
    </w:tbl>
    <w:p w14:paraId="29F296D0" w14:textId="77777777" w:rsidR="00540E6A" w:rsidRDefault="00540E6A" w:rsidP="00540E6A">
      <w:pPr>
        <w:widowControl w:val="0"/>
        <w:autoSpaceDE w:val="0"/>
        <w:autoSpaceDN w:val="0"/>
        <w:adjustRightInd w:val="0"/>
        <w:spacing w:after="0" w:line="240" w:lineRule="auto"/>
        <w:rPr>
          <w:rFonts w:ascii="Arial" w:eastAsia="Times New Roman" w:hAnsi="Arial" w:cs="Arial"/>
          <w:sz w:val="24"/>
          <w:szCs w:val="24"/>
        </w:rPr>
      </w:pPr>
    </w:p>
    <w:p w14:paraId="7088C32E" w14:textId="06D3468C" w:rsidR="004C1F0B" w:rsidRPr="004C1F0B" w:rsidRDefault="0085717F" w:rsidP="004C1F0B">
      <w:pPr>
        <w:spacing w:after="0" w:line="240" w:lineRule="auto"/>
        <w:rPr>
          <w:rFonts w:eastAsia="Times New Roman" w:cstheme="minorHAnsi"/>
          <w:b/>
          <w:bCs/>
          <w:color w:val="0000FF"/>
          <w:sz w:val="24"/>
          <w:szCs w:val="24"/>
          <w:u w:val="single"/>
        </w:rPr>
      </w:pPr>
      <w:r w:rsidRPr="004C1F0B">
        <w:rPr>
          <w:rFonts w:ascii="Arial" w:eastAsia="Times New Roman" w:hAnsi="Arial" w:cs="Arial"/>
          <w:b/>
          <w:bCs/>
          <w:sz w:val="24"/>
          <w:szCs w:val="24"/>
        </w:rPr>
        <w:lastRenderedPageBreak/>
        <w:t xml:space="preserve">RESOLVED there be no objection to </w:t>
      </w:r>
      <w:r w:rsidR="004C1F0B" w:rsidRPr="004C1F0B">
        <w:rPr>
          <w:rFonts w:ascii="Arial" w:eastAsia="Times New Roman" w:hAnsi="Arial" w:cs="Arial"/>
          <w:b/>
          <w:bCs/>
          <w:sz w:val="24"/>
          <w:szCs w:val="24"/>
        </w:rPr>
        <w:t xml:space="preserve">planning applications </w:t>
      </w:r>
      <w:hyperlink r:id="rId11" w:history="1">
        <w:r w:rsidR="004C1F0B" w:rsidRPr="004C1F0B">
          <w:rPr>
            <w:rFonts w:eastAsia="Times New Roman" w:cstheme="minorHAnsi"/>
            <w:b/>
            <w:bCs/>
            <w:color w:val="0000FF"/>
            <w:sz w:val="24"/>
            <w:szCs w:val="24"/>
            <w:u w:val="single"/>
          </w:rPr>
          <w:t>PL/10540</w:t>
        </w:r>
      </w:hyperlink>
      <w:r w:rsidR="004C1F0B" w:rsidRPr="004C1F0B">
        <w:rPr>
          <w:b/>
          <w:bCs/>
        </w:rPr>
        <w:t xml:space="preserve">, </w:t>
      </w:r>
      <w:hyperlink r:id="rId12" w:history="1">
        <w:r w:rsidR="004C1F0B" w:rsidRPr="004C1F0B">
          <w:rPr>
            <w:rFonts w:eastAsia="Times New Roman"/>
            <w:b/>
            <w:bCs/>
            <w:color w:val="0000FF"/>
            <w:sz w:val="24"/>
            <w:szCs w:val="24"/>
            <w:u w:val="single"/>
          </w:rPr>
          <w:t>PL/10554</w:t>
        </w:r>
      </w:hyperlink>
      <w:r w:rsidR="004C1F0B" w:rsidRPr="004C1F0B">
        <w:rPr>
          <w:b/>
          <w:bCs/>
        </w:rPr>
        <w:t xml:space="preserve">  </w:t>
      </w:r>
      <w:hyperlink r:id="rId13" w:history="1">
        <w:r w:rsidR="004C1F0B" w:rsidRPr="004C1F0B">
          <w:rPr>
            <w:rFonts w:eastAsia="Times New Roman" w:cstheme="minorHAnsi"/>
            <w:b/>
            <w:bCs/>
            <w:color w:val="0000FF"/>
            <w:sz w:val="24"/>
            <w:szCs w:val="24"/>
            <w:u w:val="single"/>
          </w:rPr>
          <w:t>PL/10528</w:t>
        </w:r>
      </w:hyperlink>
      <w:r w:rsidR="004C1F0B" w:rsidRPr="004C1F0B">
        <w:rPr>
          <w:b/>
          <w:bCs/>
        </w:rPr>
        <w:t>.</w:t>
      </w:r>
    </w:p>
    <w:p w14:paraId="16002E3C" w14:textId="12C945D8" w:rsidR="0085717F" w:rsidRDefault="0085717F" w:rsidP="00540E6A">
      <w:pPr>
        <w:widowControl w:val="0"/>
        <w:autoSpaceDE w:val="0"/>
        <w:autoSpaceDN w:val="0"/>
        <w:adjustRightInd w:val="0"/>
        <w:spacing w:after="0" w:line="240" w:lineRule="auto"/>
        <w:rPr>
          <w:rFonts w:ascii="Arial" w:eastAsia="Times New Roman" w:hAnsi="Arial" w:cs="Arial"/>
          <w:sz w:val="24"/>
          <w:szCs w:val="24"/>
        </w:rPr>
      </w:pPr>
    </w:p>
    <w:p w14:paraId="5A907EAE" w14:textId="77777777" w:rsidR="00540E6A" w:rsidRPr="007D1227" w:rsidRDefault="00540E6A" w:rsidP="00540E6A">
      <w:pPr>
        <w:widowControl w:val="0"/>
        <w:autoSpaceDE w:val="0"/>
        <w:autoSpaceDN w:val="0"/>
        <w:adjustRightInd w:val="0"/>
        <w:spacing w:after="0" w:line="240" w:lineRule="auto"/>
        <w:rPr>
          <w:rFonts w:ascii="Arial" w:hAnsi="Arial" w:cs="Arial"/>
          <w:kern w:val="28"/>
          <w:sz w:val="24"/>
          <w:szCs w:val="24"/>
        </w:rPr>
      </w:pPr>
      <w:r>
        <w:rPr>
          <w:rFonts w:ascii="Arial" w:eastAsia="Times New Roman" w:hAnsi="Arial" w:cs="Arial"/>
          <w:sz w:val="24"/>
          <w:szCs w:val="24"/>
        </w:rPr>
        <w:t xml:space="preserve">(ii) </w:t>
      </w:r>
      <w:r w:rsidRPr="007D1227">
        <w:rPr>
          <w:rFonts w:ascii="Arial" w:hAnsi="Arial" w:cs="Arial"/>
          <w:kern w:val="28"/>
          <w:sz w:val="24"/>
          <w:szCs w:val="24"/>
        </w:rPr>
        <w:t>Have your say on HOW WALES TACKLES CLIMATE CHANGE</w:t>
      </w:r>
      <w:r>
        <w:rPr>
          <w:rFonts w:ascii="Arial" w:hAnsi="Arial" w:cs="Arial"/>
          <w:kern w:val="28"/>
          <w:sz w:val="24"/>
          <w:szCs w:val="24"/>
        </w:rPr>
        <w:t xml:space="preserve">. </w:t>
      </w:r>
      <w:r w:rsidRPr="007D1227">
        <w:rPr>
          <w:rFonts w:ascii="Arial" w:hAnsi="Arial" w:cs="Arial"/>
          <w:kern w:val="28"/>
          <w:sz w:val="24"/>
          <w:szCs w:val="24"/>
        </w:rPr>
        <w:t>Join </w:t>
      </w:r>
      <w:proofErr w:type="spellStart"/>
      <w:r w:rsidRPr="007D1227">
        <w:rPr>
          <w:rFonts w:ascii="Arial" w:hAnsi="Arial" w:cs="Arial"/>
          <w:kern w:val="28"/>
          <w:sz w:val="24"/>
          <w:szCs w:val="24"/>
        </w:rPr>
        <w:t>Bwyd</w:t>
      </w:r>
      <w:proofErr w:type="spellEnd"/>
      <w:r w:rsidRPr="007D1227">
        <w:rPr>
          <w:rFonts w:ascii="Arial" w:hAnsi="Arial" w:cs="Arial"/>
          <w:kern w:val="28"/>
          <w:sz w:val="24"/>
          <w:szCs w:val="24"/>
        </w:rPr>
        <w:t xml:space="preserve"> Sir </w:t>
      </w:r>
      <w:proofErr w:type="spellStart"/>
      <w:r w:rsidRPr="007D1227">
        <w:rPr>
          <w:rFonts w:ascii="Arial" w:hAnsi="Arial" w:cs="Arial"/>
          <w:kern w:val="28"/>
          <w:sz w:val="24"/>
          <w:szCs w:val="24"/>
        </w:rPr>
        <w:t>Gâr</w:t>
      </w:r>
      <w:proofErr w:type="spellEnd"/>
      <w:r w:rsidRPr="007D1227">
        <w:rPr>
          <w:rFonts w:ascii="Arial" w:hAnsi="Arial" w:cs="Arial"/>
          <w:kern w:val="28"/>
          <w:sz w:val="24"/>
          <w:szCs w:val="24"/>
        </w:rPr>
        <w:t xml:space="preserve"> Food for a Climate Conversation as part of Wales Climate Week.</w:t>
      </w:r>
      <w:r>
        <w:rPr>
          <w:rFonts w:ascii="Arial" w:hAnsi="Arial" w:cs="Arial"/>
          <w:kern w:val="28"/>
          <w:sz w:val="24"/>
          <w:szCs w:val="24"/>
        </w:rPr>
        <w:t xml:space="preserve"> </w:t>
      </w:r>
      <w:r w:rsidRPr="007D1227">
        <w:rPr>
          <w:rFonts w:ascii="Arial" w:hAnsi="Arial" w:cs="Arial"/>
          <w:kern w:val="28"/>
          <w:sz w:val="24"/>
          <w:szCs w:val="24"/>
        </w:rPr>
        <w:t>Saturday 28th February 2026, 9.30 am - 4.00 pm</w:t>
      </w:r>
    </w:p>
    <w:p w14:paraId="7458C03C" w14:textId="77777777" w:rsidR="00540E6A" w:rsidRDefault="00540E6A" w:rsidP="00540E6A">
      <w:pPr>
        <w:widowControl w:val="0"/>
        <w:autoSpaceDE w:val="0"/>
        <w:autoSpaceDN w:val="0"/>
        <w:adjustRightInd w:val="0"/>
        <w:spacing w:after="0" w:line="240" w:lineRule="auto"/>
        <w:rPr>
          <w:rFonts w:ascii="Arial" w:hAnsi="Arial" w:cs="Arial"/>
          <w:kern w:val="28"/>
          <w:sz w:val="24"/>
          <w:szCs w:val="24"/>
        </w:rPr>
      </w:pPr>
      <w:r w:rsidRPr="007D1227">
        <w:rPr>
          <w:rFonts w:ascii="Arial" w:hAnsi="Arial" w:cs="Arial"/>
          <w:kern w:val="28"/>
          <w:sz w:val="24"/>
          <w:szCs w:val="24"/>
        </w:rPr>
        <w:t>The day begins with a visit to </w:t>
      </w:r>
      <w:proofErr w:type="spellStart"/>
      <w:r w:rsidRPr="007D1227">
        <w:rPr>
          <w:rFonts w:ascii="Arial" w:hAnsi="Arial" w:cs="Arial"/>
          <w:kern w:val="28"/>
          <w:sz w:val="24"/>
          <w:szCs w:val="24"/>
        </w:rPr>
        <w:t>Bwyd</w:t>
      </w:r>
      <w:proofErr w:type="spellEnd"/>
      <w:r w:rsidRPr="007D1227">
        <w:rPr>
          <w:rFonts w:ascii="Arial" w:hAnsi="Arial" w:cs="Arial"/>
          <w:kern w:val="28"/>
          <w:sz w:val="24"/>
          <w:szCs w:val="24"/>
        </w:rPr>
        <w:t xml:space="preserve"> Sir Gar Food’s Food Systems Development Project at </w:t>
      </w:r>
      <w:proofErr w:type="spellStart"/>
      <w:r w:rsidRPr="007D1227">
        <w:rPr>
          <w:rFonts w:ascii="Arial" w:hAnsi="Arial" w:cs="Arial"/>
          <w:kern w:val="28"/>
          <w:sz w:val="24"/>
          <w:szCs w:val="24"/>
        </w:rPr>
        <w:t>Bremenda</w:t>
      </w:r>
      <w:proofErr w:type="spellEnd"/>
      <w:r w:rsidRPr="007D1227">
        <w:rPr>
          <w:rFonts w:ascii="Arial" w:hAnsi="Arial" w:cs="Arial"/>
          <w:kern w:val="28"/>
          <w:sz w:val="24"/>
          <w:szCs w:val="24"/>
        </w:rPr>
        <w:t xml:space="preserve"> Isaf County Farm, </w:t>
      </w:r>
      <w:proofErr w:type="spellStart"/>
      <w:r w:rsidRPr="007D1227">
        <w:rPr>
          <w:rFonts w:ascii="Arial" w:hAnsi="Arial" w:cs="Arial"/>
          <w:kern w:val="28"/>
          <w:sz w:val="24"/>
          <w:szCs w:val="24"/>
        </w:rPr>
        <w:t>Llanarthne</w:t>
      </w:r>
      <w:proofErr w:type="spellEnd"/>
      <w:r w:rsidRPr="007D1227">
        <w:rPr>
          <w:rFonts w:ascii="Arial" w:hAnsi="Arial" w:cs="Arial"/>
          <w:kern w:val="28"/>
          <w:sz w:val="24"/>
          <w:szCs w:val="24"/>
        </w:rPr>
        <w:t xml:space="preserve">, followed by the event at Ty Melyn, National Botanic Gardens of Wales, </w:t>
      </w:r>
      <w:proofErr w:type="spellStart"/>
      <w:r w:rsidRPr="007D1227">
        <w:rPr>
          <w:rFonts w:ascii="Arial" w:hAnsi="Arial" w:cs="Arial"/>
          <w:kern w:val="28"/>
          <w:sz w:val="24"/>
          <w:szCs w:val="24"/>
        </w:rPr>
        <w:t>Llanarthne</w:t>
      </w:r>
      <w:proofErr w:type="spellEnd"/>
      <w:r w:rsidRPr="007D1227">
        <w:rPr>
          <w:rFonts w:ascii="Arial" w:hAnsi="Arial" w:cs="Arial"/>
          <w:kern w:val="28"/>
          <w:sz w:val="24"/>
          <w:szCs w:val="24"/>
        </w:rPr>
        <w:t>.</w:t>
      </w:r>
    </w:p>
    <w:p w14:paraId="0BD3B4A3" w14:textId="77777777" w:rsidR="00540E6A" w:rsidRPr="00FA3A9E" w:rsidRDefault="00540E6A" w:rsidP="00540E6A">
      <w:pPr>
        <w:widowControl w:val="0"/>
        <w:autoSpaceDE w:val="0"/>
        <w:autoSpaceDN w:val="0"/>
        <w:adjustRightInd w:val="0"/>
        <w:spacing w:after="0" w:line="240" w:lineRule="auto"/>
        <w:rPr>
          <w:rFonts w:ascii="Arial" w:hAnsi="Arial" w:cs="Arial"/>
          <w:kern w:val="28"/>
          <w:sz w:val="24"/>
          <w:szCs w:val="24"/>
        </w:rPr>
      </w:pPr>
      <w:r w:rsidRPr="00FA3A9E">
        <w:rPr>
          <w:rFonts w:ascii="Arial" w:hAnsi="Arial" w:cs="Arial"/>
          <w:kern w:val="28"/>
          <w:sz w:val="24"/>
          <w:szCs w:val="24"/>
        </w:rPr>
        <w:t>Book your ticket here - </w:t>
      </w:r>
      <w:hyperlink r:id="rId14" w:tgtFrame="_blank" w:tooltip="https://www.eventbrite.com/e/sgyrsiau-am-yr-hinsawdd-climate-conversations-tickets-1982782704444?aff=oddtdtcreator" w:history="1">
        <w:r w:rsidRPr="00FA3A9E">
          <w:rPr>
            <w:rStyle w:val="Hyperlink"/>
            <w:rFonts w:ascii="Arial" w:hAnsi="Arial" w:cs="Arial"/>
            <w:kern w:val="28"/>
            <w:sz w:val="24"/>
            <w:szCs w:val="24"/>
          </w:rPr>
          <w:t>https://www.eventbrite.com/e/sgyrsiau-am-yr-hinsawdd-climate-conversations-tickets-1982782704444?aff=oddtdtcreator</w:t>
        </w:r>
      </w:hyperlink>
    </w:p>
    <w:p w14:paraId="53C587FD" w14:textId="77777777" w:rsidR="00540E6A" w:rsidRPr="007D1227" w:rsidRDefault="00540E6A" w:rsidP="00540E6A">
      <w:pPr>
        <w:widowControl w:val="0"/>
        <w:autoSpaceDE w:val="0"/>
        <w:autoSpaceDN w:val="0"/>
        <w:adjustRightInd w:val="0"/>
        <w:spacing w:after="0" w:line="240" w:lineRule="auto"/>
        <w:rPr>
          <w:rFonts w:ascii="Arial" w:hAnsi="Arial" w:cs="Arial"/>
          <w:kern w:val="28"/>
          <w:sz w:val="24"/>
          <w:szCs w:val="24"/>
        </w:rPr>
      </w:pPr>
    </w:p>
    <w:p w14:paraId="5BFEC648" w14:textId="77777777" w:rsidR="00540E6A" w:rsidRPr="00D5648C" w:rsidRDefault="00540E6A" w:rsidP="00540E6A">
      <w:pPr>
        <w:widowControl w:val="0"/>
        <w:autoSpaceDE w:val="0"/>
        <w:autoSpaceDN w:val="0"/>
        <w:adjustRightInd w:val="0"/>
        <w:spacing w:after="0"/>
        <w:rPr>
          <w:rFonts w:ascii="Arial" w:eastAsia="Times New Roman" w:hAnsi="Arial" w:cs="Arial"/>
          <w:b/>
          <w:bCs/>
          <w:sz w:val="24"/>
          <w:szCs w:val="24"/>
        </w:rPr>
      </w:pPr>
      <w:r>
        <w:rPr>
          <w:rFonts w:ascii="Arial" w:eastAsia="Times New Roman" w:hAnsi="Arial" w:cs="Arial"/>
          <w:sz w:val="24"/>
          <w:szCs w:val="24"/>
        </w:rPr>
        <w:t xml:space="preserve">(iii) </w:t>
      </w:r>
      <w:r w:rsidRPr="00D5648C">
        <w:rPr>
          <w:rFonts w:ascii="Arial" w:eastAsia="Times New Roman" w:hAnsi="Arial" w:cs="Arial"/>
          <w:b/>
          <w:bCs/>
          <w:sz w:val="24"/>
          <w:szCs w:val="24"/>
        </w:rPr>
        <w:t>Infrastructure Planning for Communities</w:t>
      </w:r>
    </w:p>
    <w:p w14:paraId="58099C09" w14:textId="77777777" w:rsidR="00540E6A" w:rsidRPr="00D5648C" w:rsidRDefault="00540E6A" w:rsidP="00540E6A">
      <w:pPr>
        <w:widowControl w:val="0"/>
        <w:autoSpaceDE w:val="0"/>
        <w:autoSpaceDN w:val="0"/>
        <w:adjustRightInd w:val="0"/>
        <w:spacing w:after="0"/>
        <w:rPr>
          <w:rFonts w:ascii="Arial" w:eastAsia="Times New Roman" w:hAnsi="Arial" w:cs="Arial"/>
          <w:b/>
          <w:bCs/>
          <w:sz w:val="24"/>
          <w:szCs w:val="24"/>
        </w:rPr>
      </w:pPr>
      <w:r w:rsidRPr="00D5648C">
        <w:rPr>
          <w:rFonts w:ascii="Arial" w:eastAsia="Times New Roman" w:hAnsi="Arial" w:cs="Arial"/>
          <w:b/>
          <w:bCs/>
          <w:sz w:val="24"/>
          <w:szCs w:val="24"/>
        </w:rPr>
        <w:t xml:space="preserve">Thursday 5th March 2026 5 to 7pm </w:t>
      </w:r>
      <w:r w:rsidRPr="00D5648C">
        <w:rPr>
          <w:rFonts w:ascii="Arial" w:eastAsia="Times New Roman" w:hAnsi="Arial" w:cs="Arial"/>
          <w:noProof/>
          <w:sz w:val="24"/>
          <w:szCs w:val="24"/>
        </w:rPr>
        <w:drawing>
          <wp:inline distT="0" distB="0" distL="0" distR="0" wp14:anchorId="73EA6801" wp14:editId="628609A4">
            <wp:extent cx="952500" cy="285750"/>
            <wp:effectExtent l="0" t="0" r="0" b="0"/>
            <wp:docPr id="1855480331" name="Picture 2">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52500" cy="285750"/>
                    </a:xfrm>
                    <a:prstGeom prst="rect">
                      <a:avLst/>
                    </a:prstGeom>
                    <a:noFill/>
                    <a:ln>
                      <a:noFill/>
                    </a:ln>
                  </pic:spPr>
                </pic:pic>
              </a:graphicData>
            </a:graphic>
          </wp:inline>
        </w:drawing>
      </w:r>
    </w:p>
    <w:p w14:paraId="03B3E3FC" w14:textId="77777777" w:rsidR="00540E6A" w:rsidRDefault="00540E6A" w:rsidP="00540E6A">
      <w:pPr>
        <w:widowControl w:val="0"/>
        <w:autoSpaceDE w:val="0"/>
        <w:autoSpaceDN w:val="0"/>
        <w:adjustRightInd w:val="0"/>
        <w:spacing w:after="0"/>
        <w:rPr>
          <w:rFonts w:ascii="Arial" w:eastAsia="Times New Roman" w:hAnsi="Arial" w:cs="Arial"/>
          <w:b/>
          <w:bCs/>
          <w:sz w:val="24"/>
          <w:szCs w:val="24"/>
        </w:rPr>
      </w:pPr>
      <w:r w:rsidRPr="00D5648C">
        <w:rPr>
          <w:rFonts w:ascii="Arial" w:eastAsia="Times New Roman" w:hAnsi="Arial" w:cs="Arial"/>
          <w:b/>
          <w:bCs/>
          <w:sz w:val="24"/>
          <w:szCs w:val="24"/>
        </w:rPr>
        <w:t xml:space="preserve">FREE Introductory training for community members </w:t>
      </w:r>
    </w:p>
    <w:p w14:paraId="273DDE70" w14:textId="77777777" w:rsidR="00540E6A" w:rsidRPr="00D5648C" w:rsidRDefault="00540E6A" w:rsidP="00540E6A">
      <w:pPr>
        <w:widowControl w:val="0"/>
        <w:autoSpaceDE w:val="0"/>
        <w:autoSpaceDN w:val="0"/>
        <w:adjustRightInd w:val="0"/>
        <w:spacing w:after="0"/>
        <w:rPr>
          <w:rFonts w:ascii="Arial" w:eastAsia="Times New Roman" w:hAnsi="Arial" w:cs="Arial"/>
          <w:sz w:val="24"/>
          <w:szCs w:val="24"/>
        </w:rPr>
      </w:pPr>
      <w:r w:rsidRPr="00D5648C">
        <w:rPr>
          <w:rFonts w:ascii="Arial" w:eastAsia="Times New Roman" w:hAnsi="Arial" w:cs="Arial"/>
          <w:sz w:val="24"/>
          <w:szCs w:val="24"/>
        </w:rPr>
        <w:t xml:space="preserve">A practical, plain-language introduction to how major infrastructure projects will now be planned and consented in Wales. This session explains the key stages of the process, when and how communities can engage, and how infrastructure planning links to local planning policies, Place Plans and how community evidence can inform Local Impact Reports. Includes Q&amp;A and simple tools to help communities prepare effective input. </w:t>
      </w:r>
    </w:p>
    <w:p w14:paraId="0B8B48C1" w14:textId="77777777" w:rsidR="00540E6A" w:rsidRPr="00D5648C" w:rsidRDefault="00540E6A" w:rsidP="00540E6A">
      <w:pPr>
        <w:widowControl w:val="0"/>
        <w:autoSpaceDE w:val="0"/>
        <w:autoSpaceDN w:val="0"/>
        <w:adjustRightInd w:val="0"/>
        <w:spacing w:after="0"/>
        <w:rPr>
          <w:rFonts w:ascii="Arial" w:eastAsia="Times New Roman" w:hAnsi="Arial" w:cs="Arial"/>
          <w:b/>
          <w:bCs/>
          <w:sz w:val="24"/>
          <w:szCs w:val="24"/>
        </w:rPr>
      </w:pPr>
      <w:hyperlink r:id="rId17" w:tgtFrame="_blank" w:history="1">
        <w:r w:rsidRPr="00D5648C">
          <w:rPr>
            <w:rStyle w:val="Hyperlink"/>
            <w:rFonts w:ascii="Arial" w:eastAsia="Times New Roman" w:hAnsi="Arial" w:cs="Arial"/>
            <w:b/>
            <w:bCs/>
            <w:i/>
            <w:iCs/>
            <w:sz w:val="24"/>
            <w:szCs w:val="24"/>
          </w:rPr>
          <w:t>For more information, and to book on, please click here&gt;&gt;</w:t>
        </w:r>
      </w:hyperlink>
    </w:p>
    <w:p w14:paraId="7972D453" w14:textId="77777777" w:rsidR="00540E6A" w:rsidRPr="00443721" w:rsidRDefault="00540E6A" w:rsidP="00540E6A">
      <w:pPr>
        <w:widowControl w:val="0"/>
        <w:autoSpaceDE w:val="0"/>
        <w:autoSpaceDN w:val="0"/>
        <w:adjustRightInd w:val="0"/>
        <w:spacing w:after="0"/>
        <w:rPr>
          <w:rFonts w:ascii="Arial" w:eastAsia="Times New Roman" w:hAnsi="Arial" w:cs="Arial"/>
          <w:sz w:val="24"/>
          <w:szCs w:val="24"/>
        </w:rPr>
      </w:pPr>
    </w:p>
    <w:p w14:paraId="4548678B" w14:textId="77777777" w:rsidR="00540E6A" w:rsidRDefault="00540E6A" w:rsidP="00540E6A">
      <w:pPr>
        <w:widowControl w:val="0"/>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 xml:space="preserve">  (iv) River Walk Footfall Report (see appendix i)</w:t>
      </w:r>
    </w:p>
    <w:p w14:paraId="05B90ED9" w14:textId="77777777" w:rsidR="00540E6A" w:rsidRDefault="00540E6A" w:rsidP="00540E6A">
      <w:pPr>
        <w:widowControl w:val="0"/>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14:paraId="277B5C05" w14:textId="77777777" w:rsidR="00540E6A" w:rsidRDefault="00540E6A" w:rsidP="00540E6A">
      <w:pPr>
        <w:widowControl w:val="0"/>
        <w:autoSpaceDE w:val="0"/>
        <w:autoSpaceDN w:val="0"/>
        <w:adjustRightInd w:val="0"/>
        <w:spacing w:after="0" w:line="240" w:lineRule="auto"/>
        <w:rPr>
          <w:rFonts w:ascii="Arial" w:hAnsi="Arial" w:cs="Arial"/>
          <w:b/>
          <w:bCs/>
          <w:kern w:val="28"/>
          <w:sz w:val="24"/>
          <w:szCs w:val="24"/>
          <w:u w:val="single"/>
          <w:lang w:val="en-US"/>
        </w:rPr>
      </w:pPr>
      <w:r w:rsidRPr="000146A9">
        <w:rPr>
          <w:rFonts w:ascii="Arial" w:hAnsi="Arial" w:cs="Arial"/>
          <w:b/>
          <w:bCs/>
          <w:kern w:val="28"/>
          <w:sz w:val="24"/>
          <w:szCs w:val="24"/>
          <w:lang w:val="en-US"/>
        </w:rPr>
        <w:t xml:space="preserve">2. </w:t>
      </w:r>
      <w:r w:rsidRPr="000146A9">
        <w:rPr>
          <w:rFonts w:ascii="Arial" w:hAnsi="Arial" w:cs="Arial"/>
          <w:b/>
          <w:bCs/>
          <w:kern w:val="28"/>
          <w:sz w:val="24"/>
          <w:szCs w:val="24"/>
          <w:u w:val="single"/>
          <w:lang w:val="en-US"/>
        </w:rPr>
        <w:t>One Voice Wales</w:t>
      </w:r>
    </w:p>
    <w:p w14:paraId="428606B4" w14:textId="77777777" w:rsidR="00540E6A" w:rsidRDefault="00540E6A" w:rsidP="00540E6A">
      <w:pPr>
        <w:widowControl w:val="0"/>
        <w:autoSpaceDE w:val="0"/>
        <w:autoSpaceDN w:val="0"/>
        <w:adjustRightInd w:val="0"/>
        <w:spacing w:after="0" w:line="240" w:lineRule="auto"/>
        <w:rPr>
          <w:rFonts w:ascii="Arial" w:hAnsi="Arial" w:cs="Arial"/>
          <w:kern w:val="28"/>
          <w:sz w:val="24"/>
          <w:szCs w:val="24"/>
        </w:rPr>
      </w:pPr>
      <w:r>
        <w:rPr>
          <w:rFonts w:ascii="Arial" w:hAnsi="Arial" w:cs="Arial"/>
          <w:kern w:val="28"/>
          <w:sz w:val="24"/>
          <w:szCs w:val="24"/>
        </w:rPr>
        <w:t>a. Training dates circulated.</w:t>
      </w:r>
    </w:p>
    <w:p w14:paraId="2ABC0DE5" w14:textId="77777777" w:rsidR="00540E6A" w:rsidRDefault="00540E6A" w:rsidP="00540E6A">
      <w:pPr>
        <w:widowControl w:val="0"/>
        <w:autoSpaceDE w:val="0"/>
        <w:autoSpaceDN w:val="0"/>
        <w:adjustRightInd w:val="0"/>
        <w:spacing w:after="0" w:line="240" w:lineRule="auto"/>
        <w:rPr>
          <w:rFonts w:ascii="Arial" w:hAnsi="Arial" w:cs="Arial"/>
          <w:kern w:val="28"/>
          <w:sz w:val="24"/>
          <w:szCs w:val="24"/>
        </w:rPr>
      </w:pPr>
      <w:r>
        <w:rPr>
          <w:rFonts w:ascii="Arial" w:hAnsi="Arial" w:cs="Arial"/>
          <w:kern w:val="28"/>
          <w:sz w:val="24"/>
          <w:szCs w:val="24"/>
        </w:rPr>
        <w:t>b. Town Clerk to attend Principles of Internal Auditing Local Councils (PIALC) training with SLCC.</w:t>
      </w:r>
    </w:p>
    <w:p w14:paraId="0B6DD041" w14:textId="77777777" w:rsidR="00540E6A" w:rsidRPr="002D210B" w:rsidRDefault="00540E6A" w:rsidP="00540E6A">
      <w:pPr>
        <w:widowControl w:val="0"/>
        <w:autoSpaceDE w:val="0"/>
        <w:autoSpaceDN w:val="0"/>
        <w:adjustRightInd w:val="0"/>
        <w:spacing w:after="0" w:line="240" w:lineRule="auto"/>
        <w:rPr>
          <w:rFonts w:ascii="Arial" w:hAnsi="Arial" w:cs="Arial"/>
          <w:kern w:val="28"/>
          <w:sz w:val="24"/>
          <w:szCs w:val="24"/>
        </w:rPr>
      </w:pPr>
      <w:r>
        <w:rPr>
          <w:rFonts w:ascii="Arial" w:hAnsi="Arial" w:cs="Arial"/>
          <w:kern w:val="28"/>
          <w:sz w:val="24"/>
          <w:szCs w:val="24"/>
        </w:rPr>
        <w:t xml:space="preserve">c. Letter issued to inform of </w:t>
      </w:r>
      <w:r w:rsidRPr="002D210B">
        <w:rPr>
          <w:rFonts w:ascii="Arial" w:hAnsi="Arial" w:cs="Arial"/>
          <w:kern w:val="28"/>
          <w:sz w:val="24"/>
          <w:szCs w:val="24"/>
          <w:lang w:val="cy-GB"/>
        </w:rPr>
        <w:t xml:space="preserve">error </w:t>
      </w:r>
      <w:r>
        <w:rPr>
          <w:rFonts w:ascii="Arial" w:hAnsi="Arial" w:cs="Arial"/>
          <w:kern w:val="28"/>
          <w:sz w:val="24"/>
          <w:szCs w:val="24"/>
          <w:lang w:val="cy-GB"/>
        </w:rPr>
        <w:t>i</w:t>
      </w:r>
      <w:r w:rsidRPr="002D210B">
        <w:rPr>
          <w:rFonts w:ascii="Arial" w:hAnsi="Arial" w:cs="Arial"/>
          <w:kern w:val="28"/>
          <w:sz w:val="24"/>
          <w:szCs w:val="24"/>
          <w:lang w:val="cy-GB"/>
        </w:rPr>
        <w:t xml:space="preserve">n the calculations for the membership fees </w:t>
      </w:r>
      <w:r>
        <w:rPr>
          <w:rFonts w:ascii="Arial" w:hAnsi="Arial" w:cs="Arial"/>
          <w:kern w:val="28"/>
          <w:sz w:val="24"/>
          <w:szCs w:val="24"/>
          <w:lang w:val="cy-GB"/>
        </w:rPr>
        <w:t xml:space="preserve">the </w:t>
      </w:r>
      <w:r w:rsidRPr="002D210B">
        <w:rPr>
          <w:rFonts w:ascii="Arial" w:hAnsi="Arial" w:cs="Arial"/>
          <w:kern w:val="28"/>
          <w:sz w:val="24"/>
          <w:szCs w:val="24"/>
          <w:lang w:val="cy-GB"/>
        </w:rPr>
        <w:t>year</w:t>
      </w:r>
      <w:r>
        <w:rPr>
          <w:rFonts w:ascii="Arial" w:hAnsi="Arial" w:cs="Arial"/>
          <w:kern w:val="28"/>
          <w:sz w:val="24"/>
          <w:szCs w:val="24"/>
          <w:lang w:val="cy-GB"/>
        </w:rPr>
        <w:t xml:space="preserve"> 2026_27</w:t>
      </w:r>
      <w:r w:rsidRPr="002D210B">
        <w:rPr>
          <w:rFonts w:ascii="Arial" w:hAnsi="Arial" w:cs="Arial"/>
          <w:kern w:val="28"/>
          <w:sz w:val="24"/>
          <w:szCs w:val="24"/>
          <w:lang w:val="cy-GB"/>
        </w:rPr>
        <w:t xml:space="preserve">.  </w:t>
      </w:r>
      <w:r>
        <w:rPr>
          <w:rFonts w:ascii="Arial" w:hAnsi="Arial" w:cs="Arial"/>
          <w:kern w:val="28"/>
          <w:sz w:val="24"/>
          <w:szCs w:val="24"/>
          <w:lang w:val="cy-GB"/>
        </w:rPr>
        <w:t xml:space="preserve">To </w:t>
      </w:r>
      <w:r w:rsidRPr="002D210B">
        <w:rPr>
          <w:rFonts w:ascii="Arial" w:hAnsi="Arial" w:cs="Arial"/>
          <w:kern w:val="28"/>
          <w:sz w:val="24"/>
          <w:szCs w:val="24"/>
          <w:lang w:val="cy-GB"/>
        </w:rPr>
        <w:t xml:space="preserve">ignore form </w:t>
      </w:r>
      <w:r>
        <w:rPr>
          <w:rFonts w:ascii="Arial" w:hAnsi="Arial" w:cs="Arial"/>
          <w:kern w:val="28"/>
          <w:sz w:val="24"/>
          <w:szCs w:val="24"/>
          <w:lang w:val="cy-GB"/>
        </w:rPr>
        <w:t xml:space="preserve">received and an </w:t>
      </w:r>
      <w:r w:rsidRPr="002D210B">
        <w:rPr>
          <w:rFonts w:ascii="Arial" w:hAnsi="Arial" w:cs="Arial"/>
          <w:kern w:val="28"/>
          <w:sz w:val="24"/>
          <w:szCs w:val="24"/>
          <w:lang w:val="cy-GB"/>
        </w:rPr>
        <w:t xml:space="preserve">amended form </w:t>
      </w:r>
      <w:r>
        <w:rPr>
          <w:rFonts w:ascii="Arial" w:hAnsi="Arial" w:cs="Arial"/>
          <w:kern w:val="28"/>
          <w:sz w:val="24"/>
          <w:szCs w:val="24"/>
          <w:lang w:val="cy-GB"/>
        </w:rPr>
        <w:t>will be issued</w:t>
      </w:r>
      <w:r w:rsidRPr="002D210B">
        <w:rPr>
          <w:rFonts w:ascii="Arial" w:hAnsi="Arial" w:cs="Arial"/>
          <w:kern w:val="28"/>
          <w:sz w:val="24"/>
          <w:szCs w:val="24"/>
          <w:lang w:val="cy-GB"/>
        </w:rPr>
        <w:t xml:space="preserve"> as a matter of priority. </w:t>
      </w:r>
    </w:p>
    <w:p w14:paraId="0EDAFAB9" w14:textId="77777777" w:rsidR="00540E6A" w:rsidRPr="00E85431" w:rsidRDefault="00540E6A" w:rsidP="00540E6A">
      <w:pPr>
        <w:widowControl w:val="0"/>
        <w:autoSpaceDE w:val="0"/>
        <w:autoSpaceDN w:val="0"/>
        <w:adjustRightInd w:val="0"/>
        <w:spacing w:after="0" w:line="240" w:lineRule="auto"/>
        <w:rPr>
          <w:rFonts w:ascii="Arial" w:hAnsi="Arial" w:cs="Arial"/>
          <w:b/>
          <w:bCs/>
          <w:kern w:val="28"/>
          <w:sz w:val="24"/>
          <w:szCs w:val="24"/>
          <w:u w:val="single"/>
          <w:lang w:val="en-US"/>
        </w:rPr>
      </w:pPr>
    </w:p>
    <w:p w14:paraId="01D14C06" w14:textId="77777777" w:rsidR="00540E6A" w:rsidRPr="00EF5FEA" w:rsidRDefault="00540E6A" w:rsidP="00540E6A">
      <w:pPr>
        <w:pStyle w:val="ListParagraph"/>
        <w:widowControl w:val="0"/>
        <w:numPr>
          <w:ilvl w:val="0"/>
          <w:numId w:val="18"/>
        </w:numPr>
        <w:autoSpaceDE w:val="0"/>
        <w:autoSpaceDN w:val="0"/>
        <w:adjustRightInd w:val="0"/>
        <w:spacing w:after="0" w:line="240" w:lineRule="auto"/>
        <w:ind w:left="0" w:firstLine="0"/>
        <w:rPr>
          <w:rFonts w:ascii="Arial" w:hAnsi="Arial" w:cs="Arial"/>
          <w:b/>
          <w:bCs/>
          <w:sz w:val="24"/>
          <w:szCs w:val="24"/>
        </w:rPr>
      </w:pPr>
      <w:r w:rsidRPr="00EF5FEA">
        <w:rPr>
          <w:rFonts w:ascii="Arial" w:hAnsi="Arial" w:cs="Arial"/>
          <w:b/>
          <w:bCs/>
          <w:sz w:val="24"/>
          <w:szCs w:val="24"/>
          <w:u w:val="single"/>
        </w:rPr>
        <w:t>Other</w:t>
      </w:r>
      <w:r w:rsidRPr="00EF5FEA">
        <w:rPr>
          <w:rFonts w:ascii="Arial" w:hAnsi="Arial" w:cs="Arial"/>
          <w:b/>
          <w:bCs/>
          <w:sz w:val="24"/>
          <w:szCs w:val="24"/>
        </w:rPr>
        <w:t xml:space="preserve"> </w:t>
      </w:r>
    </w:p>
    <w:p w14:paraId="555E3A3A" w14:textId="77777777" w:rsidR="00540E6A" w:rsidRPr="007443F3" w:rsidRDefault="00540E6A" w:rsidP="00540E6A">
      <w:pPr>
        <w:pStyle w:val="ListParagraph"/>
        <w:widowControl w:val="0"/>
        <w:numPr>
          <w:ilvl w:val="0"/>
          <w:numId w:val="19"/>
        </w:numPr>
        <w:autoSpaceDE w:val="0"/>
        <w:autoSpaceDN w:val="0"/>
        <w:adjustRightInd w:val="0"/>
        <w:spacing w:after="0" w:line="240" w:lineRule="auto"/>
        <w:ind w:left="0" w:firstLine="0"/>
        <w:rPr>
          <w:rFonts w:ascii="Arial" w:hAnsi="Arial" w:cs="Arial"/>
          <w:kern w:val="28"/>
          <w:sz w:val="24"/>
          <w:szCs w:val="24"/>
        </w:rPr>
      </w:pPr>
      <w:r w:rsidRPr="007443F3">
        <w:rPr>
          <w:rFonts w:ascii="Arial" w:hAnsi="Arial" w:cs="Arial"/>
          <w:b/>
          <w:bCs/>
          <w:kern w:val="28"/>
          <w:sz w:val="24"/>
          <w:szCs w:val="24"/>
        </w:rPr>
        <w:t>Democracy &amp; Boundary Commission</w:t>
      </w:r>
      <w:r w:rsidRPr="007443F3">
        <w:rPr>
          <w:rFonts w:ascii="Arial" w:hAnsi="Arial" w:cs="Arial"/>
          <w:kern w:val="28"/>
          <w:sz w:val="24"/>
          <w:szCs w:val="24"/>
        </w:rPr>
        <w:t>. Annual Remuneration Report for 2026–27, prepared in accordance with Section 69G of the Democracy and Boundary Commission Cymru etc. Act 2013. The report sets out the Commission’s decisions regarding the remuneration, expenses, and benefits applicable to elected and co</w:t>
      </w:r>
      <w:r w:rsidRPr="007443F3">
        <w:rPr>
          <w:rFonts w:ascii="Arial" w:hAnsi="Arial" w:cs="Arial"/>
          <w:kern w:val="28"/>
          <w:sz w:val="24"/>
          <w:szCs w:val="24"/>
        </w:rPr>
        <w:noBreakHyphen/>
        <w:t xml:space="preserve">opted members across </w:t>
      </w:r>
      <w:proofErr w:type="spellStart"/>
      <w:r w:rsidRPr="007443F3">
        <w:rPr>
          <w:rFonts w:ascii="Arial" w:hAnsi="Arial" w:cs="Arial"/>
          <w:kern w:val="28"/>
          <w:sz w:val="24"/>
          <w:szCs w:val="24"/>
        </w:rPr>
        <w:t>Wales’</w:t>
      </w:r>
      <w:proofErr w:type="spellEnd"/>
      <w:r w:rsidRPr="007443F3">
        <w:rPr>
          <w:rFonts w:ascii="Arial" w:hAnsi="Arial" w:cs="Arial"/>
          <w:kern w:val="28"/>
          <w:sz w:val="24"/>
          <w:szCs w:val="24"/>
        </w:rPr>
        <w:t xml:space="preserve"> principal councils, community and town councils, fire and rescue authorities, and national park authorities. You can read the report at </w:t>
      </w:r>
      <w:hyperlink r:id="rId18" w:history="1">
        <w:r w:rsidRPr="007443F3">
          <w:rPr>
            <w:rStyle w:val="Hyperlink"/>
            <w:rFonts w:ascii="Arial" w:hAnsi="Arial" w:cs="Arial"/>
            <w:kern w:val="28"/>
            <w:sz w:val="24"/>
            <w:szCs w:val="24"/>
          </w:rPr>
          <w:t>Remuneration | DBCC</w:t>
        </w:r>
      </w:hyperlink>
      <w:r w:rsidRPr="007443F3">
        <w:rPr>
          <w:rFonts w:ascii="Arial" w:hAnsi="Arial" w:cs="Arial"/>
          <w:kern w:val="28"/>
          <w:sz w:val="24"/>
          <w:szCs w:val="24"/>
        </w:rPr>
        <w:t>.</w:t>
      </w:r>
    </w:p>
    <w:p w14:paraId="1AEC97D2" w14:textId="77777777" w:rsidR="00540E6A" w:rsidRPr="002D4B5F" w:rsidRDefault="00540E6A" w:rsidP="00540E6A">
      <w:pPr>
        <w:widowControl w:val="0"/>
        <w:autoSpaceDE w:val="0"/>
        <w:autoSpaceDN w:val="0"/>
        <w:adjustRightInd w:val="0"/>
        <w:spacing w:after="0" w:line="240" w:lineRule="auto"/>
        <w:rPr>
          <w:rFonts w:ascii="Arial" w:hAnsi="Arial" w:cs="Arial"/>
          <w:kern w:val="28"/>
          <w:sz w:val="24"/>
          <w:szCs w:val="24"/>
        </w:rPr>
      </w:pPr>
      <w:r w:rsidRPr="00871A17">
        <w:rPr>
          <w:rFonts w:ascii="Arial" w:hAnsi="Arial" w:cs="Arial"/>
          <w:kern w:val="28"/>
          <w:sz w:val="24"/>
          <w:szCs w:val="24"/>
        </w:rPr>
        <w:t>This is the first report since the Commission took over this responsibility from the Independent Remuneration Panel for Wales. It builds on the strong framework inherited, while also beginning a forward</w:t>
      </w:r>
      <w:r w:rsidRPr="00871A17">
        <w:rPr>
          <w:rFonts w:ascii="Arial" w:hAnsi="Arial" w:cs="Arial"/>
          <w:kern w:val="28"/>
          <w:sz w:val="24"/>
          <w:szCs w:val="24"/>
        </w:rPr>
        <w:noBreakHyphen/>
        <w:t>looking review of several key areas, including:</w:t>
      </w:r>
      <w:r>
        <w:rPr>
          <w:rFonts w:ascii="Arial" w:hAnsi="Arial" w:cs="Arial"/>
          <w:kern w:val="28"/>
          <w:sz w:val="24"/>
          <w:szCs w:val="24"/>
        </w:rPr>
        <w:t xml:space="preserve"> </w:t>
      </w:r>
    </w:p>
    <w:p w14:paraId="0189081E" w14:textId="77777777" w:rsidR="00540E6A" w:rsidRPr="00871A17" w:rsidRDefault="00540E6A" w:rsidP="00540E6A">
      <w:pPr>
        <w:widowControl w:val="0"/>
        <w:numPr>
          <w:ilvl w:val="0"/>
          <w:numId w:val="17"/>
        </w:numPr>
        <w:autoSpaceDE w:val="0"/>
        <w:autoSpaceDN w:val="0"/>
        <w:adjustRightInd w:val="0"/>
        <w:spacing w:after="0" w:line="240" w:lineRule="auto"/>
        <w:rPr>
          <w:rFonts w:ascii="Arial" w:hAnsi="Arial" w:cs="Arial"/>
          <w:kern w:val="28"/>
          <w:sz w:val="24"/>
          <w:szCs w:val="24"/>
        </w:rPr>
      </w:pPr>
      <w:r w:rsidRPr="00871A17">
        <w:rPr>
          <w:rFonts w:ascii="Arial" w:hAnsi="Arial" w:cs="Arial"/>
          <w:kern w:val="28"/>
          <w:sz w:val="24"/>
          <w:szCs w:val="24"/>
        </w:rPr>
        <w:lastRenderedPageBreak/>
        <w:t>Resettlement payments for principal councillors who are not re</w:t>
      </w:r>
      <w:r w:rsidRPr="00871A17">
        <w:rPr>
          <w:rFonts w:ascii="Arial" w:hAnsi="Arial" w:cs="Arial"/>
          <w:kern w:val="28"/>
          <w:sz w:val="24"/>
          <w:szCs w:val="24"/>
        </w:rPr>
        <w:noBreakHyphen/>
      </w:r>
      <w:proofErr w:type="gramStart"/>
      <w:r w:rsidRPr="00871A17">
        <w:rPr>
          <w:rFonts w:ascii="Arial" w:hAnsi="Arial" w:cs="Arial"/>
          <w:kern w:val="28"/>
          <w:sz w:val="24"/>
          <w:szCs w:val="24"/>
        </w:rPr>
        <w:t>elected;</w:t>
      </w:r>
      <w:proofErr w:type="gramEnd"/>
    </w:p>
    <w:p w14:paraId="01091C8D" w14:textId="77777777" w:rsidR="00540E6A" w:rsidRPr="00871A17" w:rsidRDefault="00540E6A" w:rsidP="00540E6A">
      <w:pPr>
        <w:widowControl w:val="0"/>
        <w:numPr>
          <w:ilvl w:val="0"/>
          <w:numId w:val="17"/>
        </w:numPr>
        <w:autoSpaceDE w:val="0"/>
        <w:autoSpaceDN w:val="0"/>
        <w:adjustRightInd w:val="0"/>
        <w:spacing w:after="0" w:line="240" w:lineRule="auto"/>
        <w:rPr>
          <w:rFonts w:ascii="Arial" w:hAnsi="Arial" w:cs="Arial"/>
          <w:kern w:val="28"/>
          <w:sz w:val="24"/>
          <w:szCs w:val="24"/>
        </w:rPr>
      </w:pPr>
      <w:r w:rsidRPr="00871A17">
        <w:rPr>
          <w:rFonts w:ascii="Arial" w:hAnsi="Arial" w:cs="Arial"/>
          <w:kern w:val="28"/>
          <w:sz w:val="24"/>
          <w:szCs w:val="24"/>
        </w:rPr>
        <w:t xml:space="preserve">The remuneration framework for senior positions within principal councils and corporate joint </w:t>
      </w:r>
      <w:proofErr w:type="gramStart"/>
      <w:r w:rsidRPr="00871A17">
        <w:rPr>
          <w:rFonts w:ascii="Arial" w:hAnsi="Arial" w:cs="Arial"/>
          <w:kern w:val="28"/>
          <w:sz w:val="24"/>
          <w:szCs w:val="24"/>
        </w:rPr>
        <w:t>committees;</w:t>
      </w:r>
      <w:proofErr w:type="gramEnd"/>
    </w:p>
    <w:p w14:paraId="559902CC" w14:textId="77777777" w:rsidR="00540E6A" w:rsidRPr="00871A17" w:rsidRDefault="00540E6A" w:rsidP="00540E6A">
      <w:pPr>
        <w:widowControl w:val="0"/>
        <w:numPr>
          <w:ilvl w:val="0"/>
          <w:numId w:val="17"/>
        </w:numPr>
        <w:autoSpaceDE w:val="0"/>
        <w:autoSpaceDN w:val="0"/>
        <w:adjustRightInd w:val="0"/>
        <w:spacing w:after="0" w:line="240" w:lineRule="auto"/>
        <w:rPr>
          <w:rFonts w:ascii="Arial" w:hAnsi="Arial" w:cs="Arial"/>
          <w:kern w:val="28"/>
          <w:sz w:val="24"/>
          <w:szCs w:val="24"/>
        </w:rPr>
      </w:pPr>
      <w:r w:rsidRPr="00871A17">
        <w:rPr>
          <w:rFonts w:ascii="Arial" w:hAnsi="Arial" w:cs="Arial"/>
          <w:kern w:val="28"/>
          <w:sz w:val="24"/>
          <w:szCs w:val="24"/>
        </w:rPr>
        <w:t xml:space="preserve">The approach to annual uprating, including assessing whether the Annual Survey of Hours and Earnings </w:t>
      </w:r>
      <w:proofErr w:type="gramStart"/>
      <w:r w:rsidRPr="00871A17">
        <w:rPr>
          <w:rFonts w:ascii="Arial" w:hAnsi="Arial" w:cs="Arial"/>
          <w:kern w:val="28"/>
          <w:sz w:val="24"/>
          <w:szCs w:val="24"/>
        </w:rPr>
        <w:t>remains</w:t>
      </w:r>
      <w:proofErr w:type="gramEnd"/>
      <w:r w:rsidRPr="00871A17">
        <w:rPr>
          <w:rFonts w:ascii="Arial" w:hAnsi="Arial" w:cs="Arial"/>
          <w:kern w:val="28"/>
          <w:sz w:val="24"/>
          <w:szCs w:val="24"/>
        </w:rPr>
        <w:t xml:space="preserve"> the most suitable </w:t>
      </w:r>
      <w:proofErr w:type="gramStart"/>
      <w:r w:rsidRPr="00871A17">
        <w:rPr>
          <w:rFonts w:ascii="Arial" w:hAnsi="Arial" w:cs="Arial"/>
          <w:kern w:val="28"/>
          <w:sz w:val="24"/>
          <w:szCs w:val="24"/>
        </w:rPr>
        <w:t>benchmark;</w:t>
      </w:r>
      <w:proofErr w:type="gramEnd"/>
    </w:p>
    <w:p w14:paraId="6A0D2C93" w14:textId="77777777" w:rsidR="00540E6A" w:rsidRPr="00453193" w:rsidRDefault="00540E6A" w:rsidP="00540E6A">
      <w:pPr>
        <w:pStyle w:val="ListParagraph"/>
        <w:widowControl w:val="0"/>
        <w:numPr>
          <w:ilvl w:val="0"/>
          <w:numId w:val="17"/>
        </w:numPr>
        <w:autoSpaceDE w:val="0"/>
        <w:autoSpaceDN w:val="0"/>
        <w:adjustRightInd w:val="0"/>
        <w:spacing w:after="0" w:line="240" w:lineRule="auto"/>
        <w:rPr>
          <w:rFonts w:ascii="Arial" w:hAnsi="Arial" w:cs="Arial"/>
          <w:b/>
          <w:bCs/>
          <w:kern w:val="28"/>
          <w:sz w:val="24"/>
          <w:szCs w:val="24"/>
          <w:u w:val="single"/>
          <w:lang w:val="en-US" w:eastAsia="en-US"/>
        </w:rPr>
      </w:pPr>
      <w:r w:rsidRPr="002D4B5F">
        <w:rPr>
          <w:rFonts w:ascii="Arial" w:hAnsi="Arial" w:cs="Arial"/>
          <w:kern w:val="28"/>
          <w:sz w:val="24"/>
          <w:szCs w:val="24"/>
        </w:rPr>
        <w:t>Continued engagement with partners such as the Welsh Local Government Association and One Voice Wales.</w:t>
      </w:r>
    </w:p>
    <w:p w14:paraId="1673FA8B" w14:textId="77777777" w:rsidR="00540E6A" w:rsidRPr="007443F3" w:rsidRDefault="00540E6A" w:rsidP="00540E6A">
      <w:pPr>
        <w:pStyle w:val="NormalWeb"/>
        <w:numPr>
          <w:ilvl w:val="0"/>
          <w:numId w:val="19"/>
        </w:numPr>
        <w:rPr>
          <w:rFonts w:ascii="Arial" w:hAnsi="Arial" w:cs="Arial"/>
        </w:rPr>
      </w:pPr>
      <w:r w:rsidRPr="007443F3">
        <w:rPr>
          <w:rStyle w:val="Strong"/>
          <w:rFonts w:ascii="Arial" w:hAnsi="Arial" w:cs="Arial"/>
        </w:rPr>
        <w:t>Health Board decides on future model of care for Clinical Services Plan</w:t>
      </w:r>
      <w:r>
        <w:rPr>
          <w:rStyle w:val="Strong"/>
          <w:rFonts w:ascii="Arial" w:hAnsi="Arial" w:cs="Arial"/>
        </w:rPr>
        <w:t xml:space="preserve">. (circulated). </w:t>
      </w:r>
      <w:r w:rsidRPr="007443F3">
        <w:rPr>
          <w:rFonts w:ascii="Arial" w:hAnsi="Arial" w:cs="Arial"/>
        </w:rPr>
        <w:t xml:space="preserve">At the Extraordinary Board meeting </w:t>
      </w:r>
      <w:r>
        <w:rPr>
          <w:rFonts w:ascii="Arial" w:hAnsi="Arial" w:cs="Arial"/>
        </w:rPr>
        <w:t xml:space="preserve">on </w:t>
      </w:r>
      <w:r w:rsidRPr="007443F3">
        <w:rPr>
          <w:rFonts w:ascii="Arial" w:hAnsi="Arial" w:cs="Arial"/>
        </w:rPr>
        <w:t>19 February 2026, Hywel Dda University Health Board decided on the next steps for its Clinical Services Plan. The Clinical Services plan focuses on nine healthcare services most in need of support and aims at addressing fragilities, improving standards, or reducing waiting times for people in need of diagnosis and treatment. The services included are critical care, dermatology, emergency general surgery, endoscopy, ophthalmology, orthopaedics, stroke, radiology and urology. </w:t>
      </w:r>
    </w:p>
    <w:p w14:paraId="7A5F52A0" w14:textId="77777777" w:rsidR="00540E6A" w:rsidRPr="004D783F" w:rsidRDefault="00540E6A" w:rsidP="00540E6A">
      <w:pPr>
        <w:pStyle w:val="ListParagraph"/>
        <w:rPr>
          <w:rFonts w:ascii="Arial" w:hAnsi="Arial" w:cs="Arial"/>
          <w:sz w:val="24"/>
          <w:szCs w:val="24"/>
        </w:rPr>
      </w:pPr>
      <w:r w:rsidRPr="004D783F">
        <w:rPr>
          <w:rFonts w:ascii="Arial" w:hAnsi="Arial" w:cs="Arial"/>
          <w:sz w:val="24"/>
          <w:szCs w:val="24"/>
        </w:rPr>
        <w:t xml:space="preserve">The Board papers and a link to the broadcast meeting is available on the Health Board’s website: </w:t>
      </w:r>
      <w:hyperlink r:id="rId19" w:history="1">
        <w:r w:rsidRPr="004D783F">
          <w:rPr>
            <w:rStyle w:val="Hyperlink"/>
            <w:rFonts w:ascii="Arial" w:hAnsi="Arial" w:cs="Arial"/>
            <w:sz w:val="24"/>
            <w:szCs w:val="24"/>
          </w:rPr>
          <w:t>https://hduhb.nhs.wales/about-us/your-health-board/board-meetings-2026/extraordinary-board-agenda-and-papers-18-and-19-february-2026/</w:t>
        </w:r>
      </w:hyperlink>
    </w:p>
    <w:p w14:paraId="35F1C3CE" w14:textId="77777777" w:rsidR="00540E6A" w:rsidRDefault="00540E6A" w:rsidP="00540E6A">
      <w:pPr>
        <w:pStyle w:val="ListParagraph"/>
      </w:pPr>
      <w:r w:rsidRPr="004D783F">
        <w:rPr>
          <w:rFonts w:ascii="Arial" w:hAnsi="Arial" w:cs="Arial"/>
          <w:sz w:val="24"/>
          <w:szCs w:val="24"/>
        </w:rPr>
        <w:t xml:space="preserve">Further information on the Clinical Services Plan can also be found on the Health Board’s website: </w:t>
      </w:r>
      <w:hyperlink r:id="rId20" w:history="1">
        <w:r w:rsidRPr="004D783F">
          <w:rPr>
            <w:rStyle w:val="Hyperlink"/>
            <w:rFonts w:ascii="Arial" w:hAnsi="Arial" w:cs="Arial"/>
            <w:sz w:val="24"/>
            <w:szCs w:val="24"/>
          </w:rPr>
          <w:t>https://hduhb.nhs.wales/clinical-services-plan/ </w:t>
        </w:r>
      </w:hyperlink>
    </w:p>
    <w:p w14:paraId="16F17D18" w14:textId="77777777" w:rsidR="00540E6A" w:rsidRDefault="00540E6A" w:rsidP="00540E6A">
      <w:pPr>
        <w:pStyle w:val="ListParagraph"/>
      </w:pPr>
    </w:p>
    <w:p w14:paraId="4958D198" w14:textId="77777777" w:rsidR="00540E6A" w:rsidRPr="00005746" w:rsidRDefault="00540E6A" w:rsidP="00540E6A">
      <w:pPr>
        <w:pStyle w:val="ListParagraph"/>
        <w:numPr>
          <w:ilvl w:val="0"/>
          <w:numId w:val="19"/>
        </w:numPr>
        <w:spacing w:after="200" w:line="276" w:lineRule="auto"/>
        <w:rPr>
          <w:rFonts w:ascii="Arial" w:hAnsi="Arial" w:cs="Arial"/>
          <w:sz w:val="24"/>
          <w:szCs w:val="24"/>
        </w:rPr>
      </w:pPr>
      <w:r w:rsidRPr="003E4784">
        <w:rPr>
          <w:rFonts w:ascii="Arial" w:hAnsi="Arial" w:cs="Arial"/>
          <w:b/>
          <w:bCs/>
          <w:sz w:val="24"/>
          <w:szCs w:val="24"/>
        </w:rPr>
        <w:t>Arthur J. Gallagher Insurance Brokers Limited</w:t>
      </w:r>
      <w:r>
        <w:rPr>
          <w:rFonts w:ascii="Arial" w:hAnsi="Arial" w:cs="Arial"/>
          <w:sz w:val="24"/>
          <w:szCs w:val="24"/>
        </w:rPr>
        <w:t xml:space="preserve">. </w:t>
      </w:r>
      <w:r w:rsidRPr="00005746">
        <w:rPr>
          <w:rFonts w:ascii="Arial" w:hAnsi="Arial" w:cs="Arial"/>
          <w:b/>
          <w:bCs/>
          <w:sz w:val="24"/>
          <w:szCs w:val="24"/>
        </w:rPr>
        <w:t>Preparing Councils for Cyber Risks in 2026 and beyond.</w:t>
      </w:r>
      <w:r>
        <w:rPr>
          <w:rFonts w:ascii="Arial" w:hAnsi="Arial" w:cs="Arial"/>
          <w:b/>
          <w:bCs/>
          <w:sz w:val="24"/>
          <w:szCs w:val="24"/>
        </w:rPr>
        <w:t xml:space="preserve"> </w:t>
      </w:r>
      <w:r w:rsidRPr="00005746">
        <w:rPr>
          <w:rFonts w:ascii="Arial" w:hAnsi="Arial" w:cs="Arial"/>
          <w:sz w:val="24"/>
          <w:szCs w:val="24"/>
        </w:rPr>
        <w:t>Councils and community organisations are increasingly in the firing line, with automated attacks, ransomware and phishing campaigns exploiting stretched budgets, legacy systems and growing digital reliance. The impact goes far beyond systems going offline; it affects essential services, public funds and, ultimately, community trust. This article covers why cyber resilience matters for community organisations, details of our upcoming webinar on cyber resilience for councils in 2026, and a highlight of this year’s Horizon cyber session that’s now available to watch on demand. Together, these resources explore what is changing in the threat landscape, what to expect from new legislation, and the practical steps councils can take now to strengthen resilience with confidence.</w:t>
      </w:r>
    </w:p>
    <w:p w14:paraId="6F6D7FD2" w14:textId="77777777" w:rsidR="00540E6A" w:rsidRPr="00243283" w:rsidRDefault="00540E6A" w:rsidP="00540E6A">
      <w:pPr>
        <w:pStyle w:val="ListParagraph"/>
        <w:rPr>
          <w:rFonts w:ascii="Arial" w:hAnsi="Arial" w:cs="Arial"/>
          <w:b/>
          <w:bCs/>
          <w:sz w:val="24"/>
          <w:szCs w:val="24"/>
        </w:rPr>
      </w:pPr>
      <w:r w:rsidRPr="003E4784">
        <w:rPr>
          <w:rFonts w:ascii="Arial" w:hAnsi="Arial" w:cs="Arial"/>
          <w:b/>
          <w:bCs/>
          <w:sz w:val="24"/>
          <w:szCs w:val="24"/>
        </w:rPr>
        <w:t>Protecting Public Trust: Why Cyber Resilience Matters for Community Organisations</w:t>
      </w:r>
      <w:r>
        <w:rPr>
          <w:rFonts w:ascii="Arial" w:hAnsi="Arial" w:cs="Arial"/>
          <w:b/>
          <w:bCs/>
          <w:sz w:val="24"/>
          <w:szCs w:val="24"/>
        </w:rPr>
        <w:t xml:space="preserve">. </w:t>
      </w:r>
      <w:r w:rsidRPr="00243283">
        <w:rPr>
          <w:rFonts w:ascii="Arial" w:hAnsi="Arial" w:cs="Arial"/>
          <w:sz w:val="24"/>
          <w:szCs w:val="24"/>
        </w:rPr>
        <w:t>A persistent misconception is found across public sector organisations that cybercriminals are only interested in ‘big game’ multinational corporations or top government departments. However, the cyber threat landscape has fundamentally shifted, and attackers no longer discriminate based on organisational size, sector or profile.</w:t>
      </w:r>
    </w:p>
    <w:p w14:paraId="56CD7FB1" w14:textId="77777777" w:rsidR="00540E6A" w:rsidRPr="003E4784" w:rsidRDefault="00540E6A" w:rsidP="00540E6A">
      <w:pPr>
        <w:pStyle w:val="ListParagraph"/>
        <w:rPr>
          <w:rFonts w:ascii="Arial" w:hAnsi="Arial" w:cs="Arial"/>
          <w:b/>
          <w:bCs/>
          <w:sz w:val="24"/>
          <w:szCs w:val="24"/>
        </w:rPr>
      </w:pPr>
      <w:r w:rsidRPr="003E4784">
        <w:rPr>
          <w:rFonts w:ascii="Arial" w:hAnsi="Arial" w:cs="Arial"/>
          <w:b/>
          <w:bCs/>
          <w:sz w:val="24"/>
          <w:szCs w:val="24"/>
        </w:rPr>
        <w:t xml:space="preserve">Cyber Resilience for Councils in 2026 </w:t>
      </w:r>
    </w:p>
    <w:p w14:paraId="24A8926D" w14:textId="77777777" w:rsidR="00540E6A" w:rsidRDefault="00540E6A" w:rsidP="00540E6A">
      <w:pPr>
        <w:pStyle w:val="ListParagraph"/>
        <w:rPr>
          <w:rFonts w:ascii="Arial" w:hAnsi="Arial" w:cs="Arial"/>
          <w:sz w:val="24"/>
          <w:szCs w:val="24"/>
        </w:rPr>
      </w:pPr>
      <w:r w:rsidRPr="003E4784">
        <w:rPr>
          <w:rFonts w:ascii="Arial" w:hAnsi="Arial" w:cs="Arial"/>
          <w:sz w:val="24"/>
          <w:szCs w:val="24"/>
        </w:rPr>
        <w:lastRenderedPageBreak/>
        <w:t>Join us for this webinar where we explore the evolving cyber risk landscape, including the rising challenges of cybercrime and ransomware. Coalition Incident Response will provide guidance on implementing best practices to mitigate the impact of cyber incidents and effectively prepare your council for a resilient future.</w:t>
      </w:r>
    </w:p>
    <w:p w14:paraId="7206335D" w14:textId="77777777" w:rsidR="00540E6A" w:rsidRDefault="00540E6A" w:rsidP="00540E6A">
      <w:pPr>
        <w:pStyle w:val="ListParagraph"/>
        <w:rPr>
          <w:rFonts w:ascii="Arial" w:hAnsi="Arial" w:cs="Arial"/>
          <w:sz w:val="24"/>
          <w:szCs w:val="24"/>
        </w:rPr>
      </w:pPr>
      <w:r w:rsidRPr="003E4784">
        <w:rPr>
          <w:rFonts w:ascii="Arial" w:hAnsi="Arial" w:cs="Arial"/>
          <w:b/>
          <w:bCs/>
          <w:sz w:val="24"/>
          <w:szCs w:val="24"/>
        </w:rPr>
        <w:t>Horizon 2026</w:t>
      </w:r>
      <w:r>
        <w:rPr>
          <w:rFonts w:ascii="Arial" w:hAnsi="Arial" w:cs="Arial"/>
          <w:b/>
          <w:bCs/>
          <w:sz w:val="24"/>
          <w:szCs w:val="24"/>
        </w:rPr>
        <w:t>.</w:t>
      </w:r>
      <w:r w:rsidRPr="00934826">
        <w:rPr>
          <w:rFonts w:ascii="Arial" w:hAnsi="Arial" w:cs="Arial"/>
          <w:sz w:val="24"/>
          <w:szCs w:val="24"/>
        </w:rPr>
        <w:t xml:space="preserve"> During</w:t>
      </w:r>
      <w:r>
        <w:rPr>
          <w:rFonts w:ascii="Arial" w:hAnsi="Arial" w:cs="Arial"/>
          <w:b/>
          <w:bCs/>
          <w:sz w:val="24"/>
          <w:szCs w:val="24"/>
        </w:rPr>
        <w:t xml:space="preserve"> </w:t>
      </w:r>
      <w:r w:rsidRPr="00934826">
        <w:rPr>
          <w:rFonts w:ascii="Arial" w:hAnsi="Arial" w:cs="Arial"/>
          <w:sz w:val="24"/>
          <w:szCs w:val="24"/>
        </w:rPr>
        <w:t>Horizon 2026, cyber specialists shared targeted insight on the risks facing organisations and the actions required to strengthen operational resilience. Watch the session on demand to explore the key considerations for 2026 and beyond.</w:t>
      </w:r>
    </w:p>
    <w:p w14:paraId="72ED79D5" w14:textId="77777777" w:rsidR="00540E6A" w:rsidRDefault="00540E6A" w:rsidP="00540E6A">
      <w:pPr>
        <w:pStyle w:val="ListParagraph"/>
        <w:rPr>
          <w:rFonts w:ascii="Arial" w:hAnsi="Arial" w:cs="Arial"/>
          <w:b/>
          <w:bCs/>
          <w:sz w:val="24"/>
          <w:szCs w:val="24"/>
        </w:rPr>
      </w:pPr>
    </w:p>
    <w:p w14:paraId="1B67D4BF" w14:textId="77777777" w:rsidR="00540E6A" w:rsidRDefault="00540E6A" w:rsidP="00540E6A">
      <w:pPr>
        <w:pStyle w:val="ListParagraph"/>
        <w:numPr>
          <w:ilvl w:val="0"/>
          <w:numId w:val="19"/>
        </w:numPr>
        <w:spacing w:after="200" w:line="276" w:lineRule="auto"/>
        <w:rPr>
          <w:rFonts w:ascii="Arial" w:hAnsi="Arial" w:cs="Arial"/>
          <w:b/>
          <w:bCs/>
          <w:sz w:val="24"/>
          <w:szCs w:val="24"/>
        </w:rPr>
      </w:pPr>
      <w:r>
        <w:rPr>
          <w:rFonts w:ascii="Arial" w:hAnsi="Arial" w:cs="Arial"/>
          <w:b/>
          <w:bCs/>
          <w:sz w:val="24"/>
          <w:szCs w:val="24"/>
        </w:rPr>
        <w:t>Keep Wales Tidy</w:t>
      </w:r>
    </w:p>
    <w:p w14:paraId="2E177420" w14:textId="0A1E3DFA" w:rsidR="000076A4" w:rsidRPr="00326397" w:rsidRDefault="00540E6A" w:rsidP="00326397">
      <w:pPr>
        <w:pStyle w:val="ListParagraph"/>
        <w:rPr>
          <w:rFonts w:ascii="Arial" w:hAnsi="Arial" w:cs="Arial"/>
          <w:b/>
          <w:bCs/>
          <w:sz w:val="24"/>
          <w:szCs w:val="24"/>
        </w:rPr>
      </w:pPr>
      <w:r>
        <w:rPr>
          <w:rFonts w:eastAsia="Times New Roman"/>
          <w:noProof/>
        </w:rPr>
        <w:drawing>
          <wp:inline distT="0" distB="0" distL="0" distR="0" wp14:anchorId="0CA5FF52" wp14:editId="5740B6F8">
            <wp:extent cx="6047740" cy="1522730"/>
            <wp:effectExtent l="0" t="0" r="0" b="1270"/>
            <wp:docPr id="129674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6047740" cy="1522730"/>
                    </a:xfrm>
                    <a:prstGeom prst="rect">
                      <a:avLst/>
                    </a:prstGeom>
                    <a:noFill/>
                    <a:ln>
                      <a:noFill/>
                    </a:ln>
                  </pic:spPr>
                </pic:pic>
              </a:graphicData>
            </a:graphic>
          </wp:inline>
        </w:drawing>
      </w:r>
    </w:p>
    <w:p w14:paraId="2522F7D2" w14:textId="77777777" w:rsidR="0013002C" w:rsidRPr="00273E4D" w:rsidRDefault="0013002C" w:rsidP="007432BC">
      <w:pPr>
        <w:spacing w:after="0" w:line="240" w:lineRule="auto"/>
        <w:ind w:firstLine="12"/>
        <w:rPr>
          <w:b/>
          <w:bCs/>
        </w:rPr>
      </w:pPr>
    </w:p>
    <w:p w14:paraId="79C7EECC" w14:textId="4A9E5CA5" w:rsidR="00786132" w:rsidRPr="00786132" w:rsidRDefault="0013002C" w:rsidP="00786132">
      <w:pPr>
        <w:numPr>
          <w:ilvl w:val="0"/>
          <w:numId w:val="1"/>
        </w:numPr>
        <w:spacing w:after="5" w:line="240" w:lineRule="auto"/>
        <w:ind w:firstLine="12"/>
        <w:jc w:val="both"/>
        <w:rPr>
          <w:b/>
          <w:bCs/>
        </w:rPr>
      </w:pPr>
      <w:r w:rsidRPr="004A344C">
        <w:rPr>
          <w:rFonts w:ascii="Arial" w:hAnsi="Arial" w:cs="Arial"/>
          <w:b/>
          <w:bCs/>
          <w:sz w:val="24"/>
          <w:szCs w:val="24"/>
        </w:rPr>
        <w:t>Correspondence</w:t>
      </w:r>
      <w:r w:rsidR="004C160C">
        <w:rPr>
          <w:rFonts w:ascii="Arial" w:hAnsi="Arial" w:cs="Arial"/>
          <w:b/>
          <w:bCs/>
          <w:sz w:val="24"/>
          <w:szCs w:val="24"/>
        </w:rPr>
        <w:t>.</w:t>
      </w:r>
    </w:p>
    <w:p w14:paraId="0620F74F" w14:textId="459F6E63" w:rsidR="00786132" w:rsidRDefault="00786132" w:rsidP="00786132">
      <w:pPr>
        <w:pStyle w:val="ListParagraph"/>
        <w:numPr>
          <w:ilvl w:val="0"/>
          <w:numId w:val="11"/>
        </w:numPr>
        <w:spacing w:after="200" w:line="276" w:lineRule="auto"/>
        <w:rPr>
          <w:rFonts w:ascii="Arial" w:hAnsi="Arial" w:cs="Arial"/>
          <w:sz w:val="24"/>
          <w:szCs w:val="24"/>
        </w:rPr>
      </w:pPr>
      <w:proofErr w:type="spellStart"/>
      <w:r w:rsidRPr="008A32BA">
        <w:rPr>
          <w:rFonts w:ascii="Arial" w:hAnsi="Arial" w:cs="Arial"/>
          <w:sz w:val="24"/>
          <w:szCs w:val="24"/>
        </w:rPr>
        <w:t>C.Greves</w:t>
      </w:r>
      <w:proofErr w:type="spellEnd"/>
      <w:r w:rsidRPr="008A32BA">
        <w:rPr>
          <w:rFonts w:ascii="Arial" w:hAnsi="Arial" w:cs="Arial"/>
          <w:sz w:val="24"/>
          <w:szCs w:val="24"/>
        </w:rPr>
        <w:t xml:space="preserve"> (CCC Planning Case Officer) Planning PL/09198 land off Tenby Road </w:t>
      </w:r>
      <w:r>
        <w:rPr>
          <w:rFonts w:ascii="Arial" w:hAnsi="Arial" w:cs="Arial"/>
          <w:sz w:val="24"/>
          <w:szCs w:val="24"/>
        </w:rPr>
        <w:t xml:space="preserve">further information sought regarding Town Council’s request for </w:t>
      </w:r>
      <w:r w:rsidRPr="008A32BA">
        <w:rPr>
          <w:rFonts w:ascii="Arial" w:hAnsi="Arial" w:cs="Arial"/>
          <w:sz w:val="24"/>
          <w:szCs w:val="24"/>
        </w:rPr>
        <w:t>S106</w:t>
      </w:r>
      <w:r>
        <w:rPr>
          <w:rFonts w:ascii="Arial" w:hAnsi="Arial" w:cs="Arial"/>
          <w:sz w:val="24"/>
          <w:szCs w:val="24"/>
        </w:rPr>
        <w:t xml:space="preserve"> </w:t>
      </w:r>
      <w:r w:rsidRPr="008A32BA">
        <w:rPr>
          <w:rFonts w:ascii="Arial" w:hAnsi="Arial" w:cs="Arial"/>
          <w:sz w:val="24"/>
          <w:szCs w:val="24"/>
        </w:rPr>
        <w:t>direct contribution</w:t>
      </w:r>
      <w:r>
        <w:rPr>
          <w:rFonts w:ascii="Arial" w:hAnsi="Arial" w:cs="Arial"/>
          <w:sz w:val="24"/>
          <w:szCs w:val="24"/>
        </w:rPr>
        <w:t>.</w:t>
      </w:r>
      <w:r w:rsidR="00237C0A">
        <w:rPr>
          <w:rFonts w:ascii="Arial" w:hAnsi="Arial" w:cs="Arial"/>
          <w:sz w:val="24"/>
          <w:szCs w:val="24"/>
        </w:rPr>
        <w:t xml:space="preserve"> NOTED, reply issued in respect of playpark upgrades.</w:t>
      </w:r>
    </w:p>
    <w:p w14:paraId="39BC3418" w14:textId="1B0FE20B"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St Clears Football Association – request to use Welfare field on 6</w:t>
      </w:r>
      <w:r w:rsidRPr="00F84EAD">
        <w:rPr>
          <w:rFonts w:ascii="Arial" w:hAnsi="Arial" w:cs="Arial"/>
          <w:sz w:val="24"/>
          <w:szCs w:val="24"/>
          <w:vertAlign w:val="superscript"/>
        </w:rPr>
        <w:t>th</w:t>
      </w:r>
      <w:r>
        <w:rPr>
          <w:rFonts w:ascii="Arial" w:hAnsi="Arial" w:cs="Arial"/>
          <w:sz w:val="24"/>
          <w:szCs w:val="24"/>
        </w:rPr>
        <w:t xml:space="preserve"> &amp; 7</w:t>
      </w:r>
      <w:r w:rsidRPr="00F84EAD">
        <w:rPr>
          <w:rFonts w:ascii="Arial" w:hAnsi="Arial" w:cs="Arial"/>
          <w:sz w:val="24"/>
          <w:szCs w:val="24"/>
          <w:vertAlign w:val="superscript"/>
        </w:rPr>
        <w:t>th</w:t>
      </w:r>
      <w:r>
        <w:rPr>
          <w:rFonts w:ascii="Arial" w:hAnsi="Arial" w:cs="Arial"/>
          <w:sz w:val="24"/>
          <w:szCs w:val="24"/>
        </w:rPr>
        <w:t xml:space="preserve"> June for their annual football festival.</w:t>
      </w:r>
      <w:r w:rsidR="005D6954">
        <w:rPr>
          <w:rFonts w:ascii="Arial" w:hAnsi="Arial" w:cs="Arial"/>
          <w:sz w:val="24"/>
          <w:szCs w:val="24"/>
        </w:rPr>
        <w:t xml:space="preserve"> APPROVED.</w:t>
      </w:r>
    </w:p>
    <w:p w14:paraId="04273E83" w14:textId="45CF2A25" w:rsidR="00786132" w:rsidRDefault="00786132" w:rsidP="00786132">
      <w:pPr>
        <w:pStyle w:val="ListParagraph"/>
        <w:numPr>
          <w:ilvl w:val="0"/>
          <w:numId w:val="11"/>
        </w:numPr>
        <w:spacing w:after="200" w:line="276" w:lineRule="auto"/>
        <w:rPr>
          <w:rFonts w:ascii="Arial" w:hAnsi="Arial" w:cs="Arial"/>
          <w:sz w:val="24"/>
          <w:szCs w:val="24"/>
        </w:rPr>
      </w:pPr>
      <w:proofErr w:type="spellStart"/>
      <w:r>
        <w:rPr>
          <w:rFonts w:ascii="Arial" w:hAnsi="Arial" w:cs="Arial"/>
          <w:sz w:val="24"/>
          <w:szCs w:val="24"/>
        </w:rPr>
        <w:t>NWilliams</w:t>
      </w:r>
      <w:proofErr w:type="spellEnd"/>
      <w:r>
        <w:rPr>
          <w:rFonts w:ascii="Arial" w:hAnsi="Arial" w:cs="Arial"/>
          <w:sz w:val="24"/>
          <w:szCs w:val="24"/>
        </w:rPr>
        <w:t xml:space="preserve"> – Request for explanation of meaning behind name ‘Maes yr </w:t>
      </w:r>
      <w:proofErr w:type="spellStart"/>
      <w:r>
        <w:rPr>
          <w:rFonts w:ascii="Arial" w:hAnsi="Arial" w:cs="Arial"/>
          <w:sz w:val="24"/>
          <w:szCs w:val="24"/>
        </w:rPr>
        <w:t>Hufenfa</w:t>
      </w:r>
      <w:proofErr w:type="spellEnd"/>
      <w:r>
        <w:rPr>
          <w:rFonts w:ascii="Arial" w:hAnsi="Arial" w:cs="Arial"/>
          <w:sz w:val="24"/>
          <w:szCs w:val="24"/>
        </w:rPr>
        <w:t>’.</w:t>
      </w:r>
      <w:r w:rsidRPr="008A32BA">
        <w:rPr>
          <w:rFonts w:ascii="Arial" w:hAnsi="Arial" w:cs="Arial"/>
          <w:sz w:val="24"/>
          <w:szCs w:val="24"/>
        </w:rPr>
        <w:t xml:space="preserve"> </w:t>
      </w:r>
      <w:r w:rsidR="005D6954">
        <w:rPr>
          <w:rFonts w:ascii="Arial" w:hAnsi="Arial" w:cs="Arial"/>
          <w:sz w:val="24"/>
          <w:szCs w:val="24"/>
        </w:rPr>
        <w:t xml:space="preserve">NOTED, </w:t>
      </w:r>
      <w:r w:rsidR="00722DDC">
        <w:rPr>
          <w:rFonts w:ascii="Arial" w:hAnsi="Arial" w:cs="Arial"/>
          <w:sz w:val="24"/>
          <w:szCs w:val="24"/>
        </w:rPr>
        <w:t xml:space="preserve">reply sent </w:t>
      </w:r>
      <w:r w:rsidR="00BE3F54">
        <w:rPr>
          <w:rFonts w:ascii="Arial" w:hAnsi="Arial" w:cs="Arial"/>
          <w:sz w:val="24"/>
          <w:szCs w:val="24"/>
        </w:rPr>
        <w:t xml:space="preserve">- </w:t>
      </w:r>
      <w:r w:rsidR="00722DDC">
        <w:rPr>
          <w:rFonts w:ascii="Arial" w:hAnsi="Arial" w:cs="Arial"/>
          <w:sz w:val="24"/>
          <w:szCs w:val="24"/>
        </w:rPr>
        <w:t xml:space="preserve">basic </w:t>
      </w:r>
      <w:r w:rsidR="005D6954">
        <w:rPr>
          <w:rFonts w:ascii="Arial" w:hAnsi="Arial" w:cs="Arial"/>
          <w:sz w:val="24"/>
          <w:szCs w:val="24"/>
        </w:rPr>
        <w:t xml:space="preserve">translation ‘the Creamery </w:t>
      </w:r>
      <w:r w:rsidR="00F41C43">
        <w:rPr>
          <w:rFonts w:ascii="Arial" w:hAnsi="Arial" w:cs="Arial"/>
          <w:sz w:val="24"/>
          <w:szCs w:val="24"/>
        </w:rPr>
        <w:t>F</w:t>
      </w:r>
      <w:r w:rsidR="005D6954">
        <w:rPr>
          <w:rFonts w:ascii="Arial" w:hAnsi="Arial" w:cs="Arial"/>
          <w:sz w:val="24"/>
          <w:szCs w:val="24"/>
        </w:rPr>
        <w:t>ield</w:t>
      </w:r>
      <w:r w:rsidR="00F41C43">
        <w:rPr>
          <w:rFonts w:ascii="Arial" w:hAnsi="Arial" w:cs="Arial"/>
          <w:sz w:val="24"/>
          <w:szCs w:val="24"/>
        </w:rPr>
        <w:t>’ as there was an Ice Cream factory on the site in the past.</w:t>
      </w:r>
    </w:p>
    <w:p w14:paraId="7095C722" w14:textId="3AE22829"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CWM Environmental – changes to recycling and waste collection service pricing.</w:t>
      </w:r>
      <w:r w:rsidR="00722DDC">
        <w:rPr>
          <w:rFonts w:ascii="Arial" w:hAnsi="Arial" w:cs="Arial"/>
          <w:sz w:val="24"/>
          <w:szCs w:val="24"/>
        </w:rPr>
        <w:t xml:space="preserve"> NOTED.</w:t>
      </w:r>
    </w:p>
    <w:p w14:paraId="3D054F40" w14:textId="0267B197"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Carmarthen &amp; District Youth Opera – thank you letter for donation.</w:t>
      </w:r>
      <w:r w:rsidR="00BE3F54">
        <w:rPr>
          <w:rFonts w:ascii="Arial" w:hAnsi="Arial" w:cs="Arial"/>
          <w:sz w:val="24"/>
          <w:szCs w:val="24"/>
        </w:rPr>
        <w:t xml:space="preserve"> NOTED.</w:t>
      </w:r>
    </w:p>
    <w:p w14:paraId="0FBE134F" w14:textId="178FA207"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Marie Curie Daffodil Appeal - thank you letter for donation.</w:t>
      </w:r>
      <w:r w:rsidR="00BE3F54">
        <w:rPr>
          <w:rFonts w:ascii="Arial" w:hAnsi="Arial" w:cs="Arial"/>
          <w:sz w:val="24"/>
          <w:szCs w:val="24"/>
        </w:rPr>
        <w:t xml:space="preserve"> NOTED.</w:t>
      </w:r>
    </w:p>
    <w:p w14:paraId="09F77500" w14:textId="6C76A11C" w:rsidR="00786132" w:rsidRDefault="00786132" w:rsidP="00786132">
      <w:pPr>
        <w:pStyle w:val="ListParagraph"/>
        <w:numPr>
          <w:ilvl w:val="0"/>
          <w:numId w:val="11"/>
        </w:numPr>
        <w:spacing w:after="200" w:line="276" w:lineRule="auto"/>
        <w:rPr>
          <w:rFonts w:ascii="Arial" w:hAnsi="Arial" w:cs="Arial"/>
          <w:sz w:val="24"/>
          <w:szCs w:val="24"/>
        </w:rPr>
      </w:pPr>
      <w:proofErr w:type="spellStart"/>
      <w:r>
        <w:rPr>
          <w:rFonts w:ascii="Arial" w:hAnsi="Arial" w:cs="Arial"/>
          <w:sz w:val="24"/>
          <w:szCs w:val="24"/>
        </w:rPr>
        <w:t>Cerebal</w:t>
      </w:r>
      <w:proofErr w:type="spellEnd"/>
      <w:r>
        <w:rPr>
          <w:rFonts w:ascii="Arial" w:hAnsi="Arial" w:cs="Arial"/>
          <w:sz w:val="24"/>
          <w:szCs w:val="24"/>
        </w:rPr>
        <w:t xml:space="preserve"> Palsy - thank you letter for donation</w:t>
      </w:r>
      <w:r w:rsidR="00BE3F54">
        <w:rPr>
          <w:rFonts w:ascii="Arial" w:hAnsi="Arial" w:cs="Arial"/>
          <w:sz w:val="24"/>
          <w:szCs w:val="24"/>
        </w:rPr>
        <w:t>. NOTED.</w:t>
      </w:r>
    </w:p>
    <w:p w14:paraId="7550366C" w14:textId="64C48A50"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Y Cardi Bach - thank you letter for donation</w:t>
      </w:r>
      <w:r w:rsidR="00BE3F54">
        <w:rPr>
          <w:rFonts w:ascii="Arial" w:hAnsi="Arial" w:cs="Arial"/>
          <w:sz w:val="24"/>
          <w:szCs w:val="24"/>
        </w:rPr>
        <w:t>. NOTED.</w:t>
      </w:r>
    </w:p>
    <w:p w14:paraId="2144BAA2" w14:textId="4C17F3BD" w:rsidR="00786132" w:rsidRDefault="00F13491"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Terry Thomas Letting Agent</w:t>
      </w:r>
      <w:r w:rsidR="00786132">
        <w:rPr>
          <w:rFonts w:ascii="Arial" w:hAnsi="Arial" w:cs="Arial"/>
          <w:sz w:val="24"/>
          <w:szCs w:val="24"/>
        </w:rPr>
        <w:t xml:space="preserve"> – unit rental confirmation.</w:t>
      </w:r>
      <w:r w:rsidR="00BE3F54">
        <w:rPr>
          <w:rFonts w:ascii="Arial" w:hAnsi="Arial" w:cs="Arial"/>
          <w:sz w:val="24"/>
          <w:szCs w:val="24"/>
        </w:rPr>
        <w:t xml:space="preserve"> NOTED.</w:t>
      </w:r>
    </w:p>
    <w:p w14:paraId="64B893D1" w14:textId="0FDAE957"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 xml:space="preserve">Three – update information for mobile phone contract for Y </w:t>
      </w:r>
      <w:proofErr w:type="spellStart"/>
      <w:r>
        <w:rPr>
          <w:rFonts w:ascii="Arial" w:hAnsi="Arial" w:cs="Arial"/>
          <w:sz w:val="24"/>
          <w:szCs w:val="24"/>
        </w:rPr>
        <w:t>Gât</w:t>
      </w:r>
      <w:proofErr w:type="spellEnd"/>
      <w:r>
        <w:rPr>
          <w:rFonts w:ascii="Arial" w:hAnsi="Arial" w:cs="Arial"/>
          <w:sz w:val="24"/>
          <w:szCs w:val="24"/>
        </w:rPr>
        <w:t>.</w:t>
      </w:r>
      <w:r w:rsidR="007E5CF2">
        <w:rPr>
          <w:rFonts w:ascii="Arial" w:hAnsi="Arial" w:cs="Arial"/>
          <w:sz w:val="24"/>
          <w:szCs w:val="24"/>
        </w:rPr>
        <w:t xml:space="preserve"> NOTED.</w:t>
      </w:r>
    </w:p>
    <w:p w14:paraId="180BB742" w14:textId="34956FA2"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 xml:space="preserve">Total Energies (Gas) – confirmation of 24month contract renewal for Y </w:t>
      </w:r>
      <w:proofErr w:type="spellStart"/>
      <w:r>
        <w:rPr>
          <w:rFonts w:ascii="Arial" w:hAnsi="Arial" w:cs="Arial"/>
          <w:sz w:val="24"/>
          <w:szCs w:val="24"/>
        </w:rPr>
        <w:t>Gât</w:t>
      </w:r>
      <w:proofErr w:type="spellEnd"/>
      <w:r>
        <w:rPr>
          <w:rFonts w:ascii="Arial" w:hAnsi="Arial" w:cs="Arial"/>
          <w:sz w:val="24"/>
          <w:szCs w:val="24"/>
        </w:rPr>
        <w:t>.</w:t>
      </w:r>
      <w:r w:rsidR="007E5CF2">
        <w:rPr>
          <w:rFonts w:ascii="Arial" w:hAnsi="Arial" w:cs="Arial"/>
          <w:sz w:val="24"/>
          <w:szCs w:val="24"/>
        </w:rPr>
        <w:t xml:space="preserve"> NOTED.</w:t>
      </w:r>
    </w:p>
    <w:p w14:paraId="14821BE5" w14:textId="16C8EDA5"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Elan City – Road Safety signage information.</w:t>
      </w:r>
      <w:r w:rsidR="007E5CF2">
        <w:rPr>
          <w:rFonts w:ascii="Arial" w:hAnsi="Arial" w:cs="Arial"/>
          <w:sz w:val="24"/>
          <w:szCs w:val="24"/>
        </w:rPr>
        <w:t xml:space="preserve"> NOTED.</w:t>
      </w:r>
    </w:p>
    <w:p w14:paraId="5E74ED84" w14:textId="0A5A6482" w:rsidR="00786132" w:rsidRDefault="00786132" w:rsidP="00786132">
      <w:pPr>
        <w:pStyle w:val="ListParagraph"/>
        <w:numPr>
          <w:ilvl w:val="0"/>
          <w:numId w:val="11"/>
        </w:numPr>
        <w:spacing w:after="200" w:line="276" w:lineRule="auto"/>
        <w:rPr>
          <w:rFonts w:ascii="Arial" w:hAnsi="Arial" w:cs="Arial"/>
          <w:sz w:val="24"/>
          <w:szCs w:val="24"/>
        </w:rPr>
      </w:pPr>
      <w:r>
        <w:rPr>
          <w:rFonts w:ascii="Arial" w:hAnsi="Arial" w:cs="Arial"/>
          <w:sz w:val="24"/>
          <w:szCs w:val="24"/>
        </w:rPr>
        <w:t>Sancler Shed – request for update on guide hut and correspondence clarifying relationship</w:t>
      </w:r>
      <w:r w:rsidR="00F47F8C">
        <w:rPr>
          <w:rFonts w:ascii="Arial" w:hAnsi="Arial" w:cs="Arial"/>
          <w:sz w:val="24"/>
          <w:szCs w:val="24"/>
        </w:rPr>
        <w:t xml:space="preserve"> status</w:t>
      </w:r>
      <w:r w:rsidRPr="00CB2F8A">
        <w:rPr>
          <w:rFonts w:ascii="Arial" w:hAnsi="Arial" w:cs="Arial"/>
          <w:sz w:val="24"/>
          <w:szCs w:val="24"/>
        </w:rPr>
        <w:t>.</w:t>
      </w:r>
      <w:r w:rsidR="00F21279" w:rsidRPr="00CB2F8A">
        <w:rPr>
          <w:rFonts w:ascii="Arial" w:hAnsi="Arial" w:cs="Arial"/>
          <w:sz w:val="24"/>
          <w:szCs w:val="24"/>
        </w:rPr>
        <w:t xml:space="preserve"> NOTED. Reply</w:t>
      </w:r>
      <w:r w:rsidR="00414DE7" w:rsidRPr="00CB2F8A">
        <w:rPr>
          <w:rFonts w:ascii="Arial" w:hAnsi="Arial" w:cs="Arial"/>
          <w:sz w:val="24"/>
          <w:szCs w:val="24"/>
        </w:rPr>
        <w:t xml:space="preserve"> </w:t>
      </w:r>
      <w:r w:rsidR="00745F5D" w:rsidRPr="00CB2F8A">
        <w:rPr>
          <w:rFonts w:ascii="Arial" w:hAnsi="Arial" w:cs="Arial"/>
          <w:sz w:val="24"/>
          <w:szCs w:val="24"/>
        </w:rPr>
        <w:t>issued</w:t>
      </w:r>
      <w:r w:rsidR="00F21279" w:rsidRPr="00CB2F8A">
        <w:rPr>
          <w:rFonts w:ascii="Arial" w:hAnsi="Arial" w:cs="Arial"/>
          <w:sz w:val="24"/>
          <w:szCs w:val="24"/>
        </w:rPr>
        <w:t xml:space="preserve"> t</w:t>
      </w:r>
      <w:r w:rsidR="00745F5D" w:rsidRPr="00CB2F8A">
        <w:rPr>
          <w:rFonts w:ascii="Arial" w:hAnsi="Arial" w:cs="Arial"/>
          <w:sz w:val="24"/>
          <w:szCs w:val="24"/>
        </w:rPr>
        <w:t>o</w:t>
      </w:r>
      <w:r w:rsidR="00F21279" w:rsidRPr="00CB2F8A">
        <w:rPr>
          <w:rFonts w:ascii="Arial" w:hAnsi="Arial" w:cs="Arial"/>
          <w:sz w:val="24"/>
          <w:szCs w:val="24"/>
        </w:rPr>
        <w:t xml:space="preserve"> </w:t>
      </w:r>
      <w:r w:rsidR="00745F5D" w:rsidRPr="00CB2F8A">
        <w:rPr>
          <w:rFonts w:ascii="Arial" w:hAnsi="Arial" w:cs="Arial"/>
          <w:sz w:val="24"/>
          <w:szCs w:val="24"/>
        </w:rPr>
        <w:t>inform</w:t>
      </w:r>
      <w:r w:rsidR="00F21279" w:rsidRPr="00CB2F8A">
        <w:rPr>
          <w:rFonts w:ascii="Arial" w:hAnsi="Arial" w:cs="Arial"/>
          <w:sz w:val="24"/>
          <w:szCs w:val="24"/>
        </w:rPr>
        <w:t xml:space="preserve"> </w:t>
      </w:r>
      <w:r w:rsidR="00414DE7" w:rsidRPr="00CB2F8A">
        <w:rPr>
          <w:rFonts w:ascii="Arial" w:hAnsi="Arial" w:cs="Arial"/>
          <w:sz w:val="24"/>
          <w:szCs w:val="24"/>
        </w:rPr>
        <w:t xml:space="preserve">that the Town </w:t>
      </w:r>
      <w:r w:rsidR="00414DE7" w:rsidRPr="00CB2F8A">
        <w:rPr>
          <w:rFonts w:ascii="Arial" w:hAnsi="Arial" w:cs="Arial"/>
          <w:sz w:val="24"/>
          <w:szCs w:val="24"/>
        </w:rPr>
        <w:lastRenderedPageBreak/>
        <w:t xml:space="preserve">Council is </w:t>
      </w:r>
      <w:r w:rsidR="00F21279" w:rsidRPr="00CB2F8A">
        <w:rPr>
          <w:rFonts w:ascii="Arial" w:hAnsi="Arial" w:cs="Arial"/>
          <w:sz w:val="24"/>
          <w:szCs w:val="24"/>
        </w:rPr>
        <w:t xml:space="preserve">awaiting confirmation </w:t>
      </w:r>
      <w:r w:rsidR="00414DE7" w:rsidRPr="00CB2F8A">
        <w:rPr>
          <w:rFonts w:ascii="Arial" w:hAnsi="Arial" w:cs="Arial"/>
          <w:sz w:val="24"/>
          <w:szCs w:val="24"/>
        </w:rPr>
        <w:t xml:space="preserve">on the </w:t>
      </w:r>
      <w:proofErr w:type="spellStart"/>
      <w:r w:rsidR="00414DE7" w:rsidRPr="00CB2F8A">
        <w:rPr>
          <w:rFonts w:ascii="Arial" w:hAnsi="Arial" w:cs="Arial"/>
          <w:sz w:val="24"/>
          <w:szCs w:val="24"/>
        </w:rPr>
        <w:t>Guidehut</w:t>
      </w:r>
      <w:proofErr w:type="spellEnd"/>
      <w:r w:rsidR="00414DE7" w:rsidRPr="00CB2F8A">
        <w:rPr>
          <w:rFonts w:ascii="Arial" w:hAnsi="Arial" w:cs="Arial"/>
          <w:sz w:val="24"/>
          <w:szCs w:val="24"/>
        </w:rPr>
        <w:t xml:space="preserve"> </w:t>
      </w:r>
      <w:r w:rsidR="00F21279" w:rsidRPr="00CB2F8A">
        <w:rPr>
          <w:rFonts w:ascii="Arial" w:hAnsi="Arial" w:cs="Arial"/>
          <w:sz w:val="24"/>
          <w:szCs w:val="24"/>
        </w:rPr>
        <w:t xml:space="preserve">from CCC following </w:t>
      </w:r>
      <w:r w:rsidR="00414DE7" w:rsidRPr="00CB2F8A">
        <w:rPr>
          <w:rFonts w:ascii="Arial" w:hAnsi="Arial" w:cs="Arial"/>
          <w:sz w:val="24"/>
          <w:szCs w:val="24"/>
        </w:rPr>
        <w:t xml:space="preserve">its </w:t>
      </w:r>
      <w:r w:rsidR="00F21279" w:rsidRPr="00CB2F8A">
        <w:rPr>
          <w:rFonts w:ascii="Arial" w:hAnsi="Arial" w:cs="Arial"/>
          <w:sz w:val="24"/>
          <w:szCs w:val="24"/>
        </w:rPr>
        <w:t>asset review</w:t>
      </w:r>
      <w:r w:rsidR="006402FB" w:rsidRPr="00CB2F8A">
        <w:rPr>
          <w:rFonts w:ascii="Arial" w:hAnsi="Arial" w:cs="Arial"/>
          <w:sz w:val="24"/>
          <w:szCs w:val="24"/>
        </w:rPr>
        <w:t xml:space="preserve"> and that</w:t>
      </w:r>
      <w:r w:rsidRPr="00CB2F8A">
        <w:rPr>
          <w:rFonts w:ascii="Arial" w:hAnsi="Arial" w:cs="Arial"/>
          <w:sz w:val="24"/>
          <w:szCs w:val="24"/>
        </w:rPr>
        <w:t xml:space="preserve"> </w:t>
      </w:r>
      <w:r w:rsidR="00414DE7" w:rsidRPr="00CB2F8A">
        <w:rPr>
          <w:rFonts w:ascii="Arial" w:hAnsi="Arial" w:cs="Arial"/>
          <w:sz w:val="24"/>
          <w:szCs w:val="24"/>
        </w:rPr>
        <w:t>the Town Council appreciates</w:t>
      </w:r>
      <w:r w:rsidR="00412FCB" w:rsidRPr="00CB2F8A">
        <w:rPr>
          <w:rFonts w:ascii="Arial" w:hAnsi="Arial" w:cs="Arial"/>
          <w:sz w:val="24"/>
          <w:szCs w:val="24"/>
        </w:rPr>
        <w:t xml:space="preserve"> </w:t>
      </w:r>
      <w:r w:rsidR="00655264" w:rsidRPr="00CB2F8A">
        <w:rPr>
          <w:rFonts w:ascii="Arial" w:hAnsi="Arial" w:cs="Arial"/>
          <w:sz w:val="24"/>
          <w:szCs w:val="24"/>
        </w:rPr>
        <w:t>the</w:t>
      </w:r>
      <w:r w:rsidR="00412FCB" w:rsidRPr="00CB2F8A">
        <w:rPr>
          <w:rFonts w:ascii="Arial" w:hAnsi="Arial" w:cs="Arial"/>
          <w:sz w:val="24"/>
          <w:szCs w:val="24"/>
        </w:rPr>
        <w:t xml:space="preserve"> clarification that </w:t>
      </w:r>
      <w:proofErr w:type="spellStart"/>
      <w:r w:rsidR="00412FCB" w:rsidRPr="00CB2F8A">
        <w:rPr>
          <w:rFonts w:ascii="Arial" w:hAnsi="Arial" w:cs="Arial"/>
          <w:sz w:val="24"/>
          <w:szCs w:val="24"/>
        </w:rPr>
        <w:t>Sanclêr</w:t>
      </w:r>
      <w:proofErr w:type="spellEnd"/>
      <w:r w:rsidR="00655264" w:rsidRPr="00CB2F8A">
        <w:rPr>
          <w:rFonts w:ascii="Arial" w:hAnsi="Arial" w:cs="Arial"/>
          <w:sz w:val="24"/>
          <w:szCs w:val="24"/>
        </w:rPr>
        <w:t xml:space="preserve"> </w:t>
      </w:r>
      <w:proofErr w:type="spellStart"/>
      <w:r w:rsidR="00655264" w:rsidRPr="00CB2F8A">
        <w:rPr>
          <w:rFonts w:ascii="Arial" w:hAnsi="Arial" w:cs="Arial"/>
          <w:sz w:val="24"/>
          <w:szCs w:val="24"/>
        </w:rPr>
        <w:t>Mens</w:t>
      </w:r>
      <w:proofErr w:type="spellEnd"/>
      <w:r w:rsidR="00655264" w:rsidRPr="00CB2F8A">
        <w:rPr>
          <w:rFonts w:ascii="Arial" w:hAnsi="Arial" w:cs="Arial"/>
          <w:sz w:val="24"/>
          <w:szCs w:val="24"/>
        </w:rPr>
        <w:t xml:space="preserve"> Shed do not approve or associate with </w:t>
      </w:r>
      <w:r w:rsidR="00557415" w:rsidRPr="00CB2F8A">
        <w:rPr>
          <w:rFonts w:ascii="Arial" w:hAnsi="Arial" w:cs="Arial"/>
          <w:sz w:val="24"/>
          <w:szCs w:val="24"/>
        </w:rPr>
        <w:t>correspondence being sent from individuals</w:t>
      </w:r>
      <w:r w:rsidR="00455B3B" w:rsidRPr="00CB2F8A">
        <w:rPr>
          <w:rFonts w:ascii="Arial" w:hAnsi="Arial" w:cs="Arial"/>
          <w:sz w:val="24"/>
          <w:szCs w:val="24"/>
        </w:rPr>
        <w:t xml:space="preserve"> or the </w:t>
      </w:r>
      <w:r w:rsidR="00412FCB" w:rsidRPr="00CB2F8A">
        <w:rPr>
          <w:rFonts w:ascii="Arial" w:hAnsi="Arial" w:cs="Arial"/>
          <w:sz w:val="24"/>
          <w:szCs w:val="24"/>
        </w:rPr>
        <w:t>petition currently</w:t>
      </w:r>
      <w:r w:rsidR="00C66D85" w:rsidRPr="00CB2F8A">
        <w:rPr>
          <w:rFonts w:ascii="Arial" w:hAnsi="Arial" w:cs="Arial"/>
          <w:sz w:val="24"/>
          <w:szCs w:val="24"/>
        </w:rPr>
        <w:t xml:space="preserve"> being circulated. </w:t>
      </w:r>
    </w:p>
    <w:p w14:paraId="4BA0FD97" w14:textId="4B462F9F" w:rsidR="004235C9" w:rsidRPr="00FE4519" w:rsidRDefault="00714E7E" w:rsidP="00FE4519">
      <w:pPr>
        <w:pStyle w:val="ListParagraph"/>
        <w:numPr>
          <w:ilvl w:val="0"/>
          <w:numId w:val="11"/>
        </w:numPr>
        <w:spacing w:after="200" w:line="276" w:lineRule="auto"/>
        <w:rPr>
          <w:rFonts w:ascii="Arial" w:hAnsi="Arial" w:cs="Arial"/>
          <w:sz w:val="24"/>
          <w:szCs w:val="24"/>
        </w:rPr>
      </w:pPr>
      <w:proofErr w:type="spellStart"/>
      <w:proofErr w:type="gramStart"/>
      <w:r>
        <w:rPr>
          <w:rFonts w:ascii="Arial" w:hAnsi="Arial" w:cs="Arial"/>
          <w:sz w:val="24"/>
          <w:szCs w:val="24"/>
        </w:rPr>
        <w:t>A</w:t>
      </w:r>
      <w:r w:rsidR="0013622C">
        <w:rPr>
          <w:rFonts w:ascii="Arial" w:hAnsi="Arial" w:cs="Arial"/>
          <w:sz w:val="24"/>
          <w:szCs w:val="24"/>
        </w:rPr>
        <w:t>.</w:t>
      </w:r>
      <w:r>
        <w:rPr>
          <w:rFonts w:ascii="Arial" w:hAnsi="Arial" w:cs="Arial"/>
          <w:sz w:val="24"/>
          <w:szCs w:val="24"/>
        </w:rPr>
        <w:t>Philips</w:t>
      </w:r>
      <w:proofErr w:type="spellEnd"/>
      <w:proofErr w:type="gramEnd"/>
      <w:r>
        <w:rPr>
          <w:rFonts w:ascii="Arial" w:hAnsi="Arial" w:cs="Arial"/>
          <w:sz w:val="24"/>
          <w:szCs w:val="24"/>
        </w:rPr>
        <w:t xml:space="preserve"> </w:t>
      </w:r>
      <w:r w:rsidR="0013622C">
        <w:rPr>
          <w:rFonts w:ascii="Arial" w:hAnsi="Arial" w:cs="Arial"/>
          <w:sz w:val="24"/>
          <w:szCs w:val="24"/>
        </w:rPr>
        <w:t>(</w:t>
      </w:r>
      <w:r>
        <w:rPr>
          <w:rFonts w:ascii="Arial" w:hAnsi="Arial" w:cs="Arial"/>
          <w:sz w:val="24"/>
          <w:szCs w:val="24"/>
        </w:rPr>
        <w:t>Lewis &amp; Lewis Solicitors</w:t>
      </w:r>
      <w:r w:rsidR="0013622C">
        <w:rPr>
          <w:rFonts w:ascii="Arial" w:hAnsi="Arial" w:cs="Arial"/>
          <w:sz w:val="24"/>
          <w:szCs w:val="24"/>
        </w:rPr>
        <w:t>)</w:t>
      </w:r>
      <w:r>
        <w:rPr>
          <w:rFonts w:ascii="Arial" w:hAnsi="Arial" w:cs="Arial"/>
          <w:sz w:val="24"/>
          <w:szCs w:val="24"/>
        </w:rPr>
        <w:t xml:space="preserve"> – apologies for delay in responding in respect of Bancyfelin Playing Field</w:t>
      </w:r>
      <w:r w:rsidR="00417490">
        <w:rPr>
          <w:rFonts w:ascii="Arial" w:hAnsi="Arial" w:cs="Arial"/>
          <w:sz w:val="24"/>
          <w:szCs w:val="24"/>
        </w:rPr>
        <w:t>. M</w:t>
      </w:r>
      <w:r w:rsidR="00865F1B">
        <w:rPr>
          <w:rFonts w:ascii="Arial" w:hAnsi="Arial" w:cs="Arial"/>
          <w:sz w:val="24"/>
          <w:szCs w:val="24"/>
        </w:rPr>
        <w:t>atters</w:t>
      </w:r>
      <w:r>
        <w:rPr>
          <w:rFonts w:ascii="Arial" w:hAnsi="Arial" w:cs="Arial"/>
          <w:sz w:val="24"/>
          <w:szCs w:val="24"/>
        </w:rPr>
        <w:t xml:space="preserve"> a</w:t>
      </w:r>
      <w:r w:rsidR="0013622C">
        <w:rPr>
          <w:rFonts w:ascii="Arial" w:hAnsi="Arial" w:cs="Arial"/>
          <w:sz w:val="24"/>
          <w:szCs w:val="24"/>
        </w:rPr>
        <w:t>pproved by town council have</w:t>
      </w:r>
      <w:r>
        <w:rPr>
          <w:rFonts w:ascii="Arial" w:hAnsi="Arial" w:cs="Arial"/>
          <w:sz w:val="24"/>
          <w:szCs w:val="24"/>
        </w:rPr>
        <w:t xml:space="preserve"> yet </w:t>
      </w:r>
      <w:r w:rsidR="00865F1B">
        <w:rPr>
          <w:rFonts w:ascii="Arial" w:hAnsi="Arial" w:cs="Arial"/>
          <w:sz w:val="24"/>
          <w:szCs w:val="24"/>
        </w:rPr>
        <w:t>to be actioned.</w:t>
      </w:r>
    </w:p>
    <w:p w14:paraId="37819BFA" w14:textId="77777777" w:rsidR="00F96D30" w:rsidRDefault="00F96D30" w:rsidP="00F96D30">
      <w:pPr>
        <w:pStyle w:val="ListParagraph"/>
        <w:spacing w:after="23"/>
        <w:ind w:left="0" w:firstLine="12"/>
        <w:jc w:val="both"/>
        <w:rPr>
          <w:rFonts w:ascii="Arial" w:hAnsi="Arial" w:cs="Arial"/>
          <w:color w:val="77206D" w:themeColor="accent5" w:themeShade="BF"/>
          <w:sz w:val="24"/>
          <w:szCs w:val="24"/>
          <w:lang w:val="en-US"/>
        </w:rPr>
      </w:pPr>
    </w:p>
    <w:p w14:paraId="4DE4B6A7" w14:textId="78345D7B" w:rsidR="0013002C" w:rsidRDefault="0013002C" w:rsidP="007432BC">
      <w:pPr>
        <w:pStyle w:val="ListParagraph"/>
        <w:spacing w:after="23"/>
        <w:ind w:left="0" w:firstLine="12"/>
        <w:jc w:val="both"/>
        <w:rPr>
          <w:rFonts w:ascii="Arial" w:hAnsi="Arial" w:cs="Arial"/>
          <w:color w:val="77206D" w:themeColor="accent5" w:themeShade="BF"/>
          <w:sz w:val="24"/>
          <w:szCs w:val="24"/>
          <w:lang w:val="en-US"/>
        </w:rPr>
      </w:pPr>
      <w:r w:rsidRPr="00A261CA">
        <w:rPr>
          <w:rFonts w:ascii="Arial" w:hAnsi="Arial" w:cs="Arial"/>
          <w:color w:val="77206D" w:themeColor="accent5" w:themeShade="BF"/>
          <w:sz w:val="24"/>
          <w:szCs w:val="24"/>
          <w:lang w:val="en-US"/>
        </w:rPr>
        <w:t>Action: To consider that, under the Public Bodies (admission to Meetings) Act 1960, Sec 1 (2), the public and accredited representatives of newspaper be excluded from the meeting for whenever publicity would be prejudicial to the public interest</w:t>
      </w:r>
      <w:r w:rsidR="004C160C">
        <w:rPr>
          <w:rFonts w:ascii="Arial" w:hAnsi="Arial" w:cs="Arial"/>
          <w:color w:val="77206D" w:themeColor="accent5" w:themeShade="BF"/>
          <w:sz w:val="24"/>
          <w:szCs w:val="24"/>
          <w:lang w:val="en-US"/>
        </w:rPr>
        <w:t xml:space="preserve"> </w:t>
      </w:r>
      <w:r w:rsidRPr="00A261CA">
        <w:rPr>
          <w:rFonts w:ascii="Arial" w:hAnsi="Arial" w:cs="Arial"/>
          <w:color w:val="77206D" w:themeColor="accent5" w:themeShade="BF"/>
          <w:sz w:val="24"/>
          <w:szCs w:val="24"/>
          <w:lang w:val="en-US"/>
        </w:rPr>
        <w:t xml:space="preserve">by reason of the confidential nature of the business to be transacted. Items </w:t>
      </w:r>
      <w:r>
        <w:rPr>
          <w:rFonts w:ascii="Arial" w:hAnsi="Arial" w:cs="Arial"/>
          <w:color w:val="77206D" w:themeColor="accent5" w:themeShade="BF"/>
          <w:sz w:val="24"/>
          <w:szCs w:val="24"/>
          <w:lang w:val="en-US"/>
        </w:rPr>
        <w:t>2025.</w:t>
      </w:r>
      <w:r w:rsidR="00FC3E95">
        <w:rPr>
          <w:rFonts w:ascii="Arial" w:hAnsi="Arial" w:cs="Arial"/>
          <w:color w:val="77206D" w:themeColor="accent5" w:themeShade="BF"/>
          <w:sz w:val="24"/>
          <w:szCs w:val="24"/>
          <w:lang w:val="en-US"/>
        </w:rPr>
        <w:t>021</w:t>
      </w:r>
      <w:r w:rsidR="000A145C">
        <w:rPr>
          <w:rFonts w:ascii="Arial" w:hAnsi="Arial" w:cs="Arial"/>
          <w:color w:val="77206D" w:themeColor="accent5" w:themeShade="BF"/>
          <w:sz w:val="24"/>
          <w:szCs w:val="24"/>
          <w:lang w:val="en-US"/>
        </w:rPr>
        <w:t>1</w:t>
      </w:r>
      <w:r w:rsidR="00FC3E95">
        <w:rPr>
          <w:rFonts w:ascii="Arial" w:hAnsi="Arial" w:cs="Arial"/>
          <w:color w:val="77206D" w:themeColor="accent5" w:themeShade="BF"/>
          <w:sz w:val="24"/>
          <w:szCs w:val="24"/>
          <w:lang w:val="en-US"/>
        </w:rPr>
        <w:t>,</w:t>
      </w:r>
      <w:r w:rsidR="00834D99">
        <w:rPr>
          <w:rFonts w:ascii="Arial" w:hAnsi="Arial" w:cs="Arial"/>
          <w:color w:val="77206D" w:themeColor="accent5" w:themeShade="BF"/>
          <w:sz w:val="24"/>
          <w:szCs w:val="24"/>
          <w:lang w:val="en-US"/>
        </w:rPr>
        <w:t>0212</w:t>
      </w:r>
    </w:p>
    <w:p w14:paraId="5A4014C2" w14:textId="77777777" w:rsidR="0013002C" w:rsidRPr="00B832BD" w:rsidRDefault="0013002C" w:rsidP="007432BC">
      <w:pPr>
        <w:pStyle w:val="ListParagraph"/>
        <w:spacing w:after="23"/>
        <w:ind w:left="0" w:firstLine="12"/>
        <w:jc w:val="both"/>
        <w:rPr>
          <w:rFonts w:ascii="Arial" w:hAnsi="Arial" w:cs="Arial"/>
          <w:color w:val="77206D" w:themeColor="accent5" w:themeShade="BF"/>
          <w:sz w:val="24"/>
          <w:szCs w:val="24"/>
          <w:lang w:val="en-US"/>
        </w:rPr>
      </w:pPr>
    </w:p>
    <w:p w14:paraId="67694C7D" w14:textId="61DFC22D" w:rsidR="0013002C" w:rsidRDefault="0013002C" w:rsidP="00E56839">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t>To approve the schedule of payments</w:t>
      </w:r>
      <w:r w:rsidR="00786132">
        <w:rPr>
          <w:rFonts w:ascii="Arial" w:hAnsi="Arial" w:cs="Arial"/>
          <w:b/>
          <w:bCs/>
          <w:sz w:val="24"/>
          <w:szCs w:val="24"/>
        </w:rPr>
        <w:t xml:space="preserve">. Cllr </w:t>
      </w:r>
      <w:proofErr w:type="spellStart"/>
      <w:r w:rsidR="00173A46">
        <w:rPr>
          <w:rFonts w:ascii="Arial" w:hAnsi="Arial" w:cs="Arial"/>
          <w:b/>
          <w:bCs/>
          <w:sz w:val="24"/>
          <w:szCs w:val="24"/>
        </w:rPr>
        <w:t>RGEdwards</w:t>
      </w:r>
      <w:proofErr w:type="spellEnd"/>
      <w:r w:rsidR="00E846B2">
        <w:rPr>
          <w:rFonts w:ascii="Arial" w:hAnsi="Arial" w:cs="Arial"/>
          <w:b/>
          <w:bCs/>
          <w:sz w:val="24"/>
          <w:szCs w:val="24"/>
        </w:rPr>
        <w:t xml:space="preserve"> </w:t>
      </w:r>
      <w:r w:rsidR="00786132">
        <w:rPr>
          <w:rFonts w:ascii="Arial" w:hAnsi="Arial" w:cs="Arial"/>
          <w:b/>
          <w:bCs/>
          <w:sz w:val="24"/>
          <w:szCs w:val="24"/>
        </w:rPr>
        <w:t xml:space="preserve">proposed and Cllr </w:t>
      </w:r>
      <w:proofErr w:type="spellStart"/>
      <w:r w:rsidR="00F22DAC">
        <w:rPr>
          <w:rFonts w:ascii="Arial" w:hAnsi="Arial" w:cs="Arial"/>
          <w:b/>
          <w:bCs/>
          <w:sz w:val="24"/>
          <w:szCs w:val="24"/>
        </w:rPr>
        <w:t>BThornton</w:t>
      </w:r>
      <w:proofErr w:type="spellEnd"/>
      <w:r w:rsidR="00E846B2">
        <w:rPr>
          <w:rFonts w:ascii="Arial" w:hAnsi="Arial" w:cs="Arial"/>
          <w:b/>
          <w:bCs/>
          <w:sz w:val="24"/>
          <w:szCs w:val="24"/>
        </w:rPr>
        <w:t xml:space="preserve"> </w:t>
      </w:r>
      <w:r w:rsidR="00786132">
        <w:rPr>
          <w:rFonts w:ascii="Arial" w:hAnsi="Arial" w:cs="Arial"/>
          <w:b/>
          <w:bCs/>
          <w:sz w:val="24"/>
          <w:szCs w:val="24"/>
        </w:rPr>
        <w:t>seconded the mo</w:t>
      </w:r>
      <w:r w:rsidR="002B5083">
        <w:rPr>
          <w:rFonts w:ascii="Arial" w:hAnsi="Arial" w:cs="Arial"/>
          <w:b/>
          <w:bCs/>
          <w:sz w:val="24"/>
          <w:szCs w:val="24"/>
        </w:rPr>
        <w:t>tion to approve the schedule of payments.</w:t>
      </w:r>
    </w:p>
    <w:p w14:paraId="1E63BA43" w14:textId="499DBF25" w:rsidR="002B5083" w:rsidRDefault="00F72CBF" w:rsidP="002B5083">
      <w:pPr>
        <w:spacing w:after="0" w:line="240" w:lineRule="auto"/>
        <w:jc w:val="both"/>
        <w:rPr>
          <w:rFonts w:ascii="Arial" w:hAnsi="Arial" w:cs="Arial"/>
          <w:b/>
          <w:bCs/>
          <w:sz w:val="24"/>
          <w:szCs w:val="24"/>
        </w:rPr>
      </w:pPr>
      <w:r>
        <w:rPr>
          <w:rFonts w:ascii="Arial" w:hAnsi="Arial" w:cs="Arial"/>
          <w:b/>
          <w:bCs/>
          <w:noProof/>
          <w:sz w:val="24"/>
          <w:szCs w:val="24"/>
        </w:rPr>
        <w:drawing>
          <wp:inline distT="0" distB="0" distL="0" distR="0" wp14:anchorId="46578EAB" wp14:editId="523DFBB5">
            <wp:extent cx="5809207" cy="3267075"/>
            <wp:effectExtent l="0" t="0" r="1270" b="0"/>
            <wp:docPr id="10004350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40208" cy="3284510"/>
                    </a:xfrm>
                    <a:prstGeom prst="rect">
                      <a:avLst/>
                    </a:prstGeom>
                    <a:noFill/>
                    <a:ln>
                      <a:noFill/>
                    </a:ln>
                  </pic:spPr>
                </pic:pic>
              </a:graphicData>
            </a:graphic>
          </wp:inline>
        </w:drawing>
      </w:r>
    </w:p>
    <w:p w14:paraId="1585BFE7" w14:textId="47A8DB2A" w:rsidR="002B5083" w:rsidRDefault="002B40B1" w:rsidP="002B5083">
      <w:pPr>
        <w:spacing w:after="0" w:line="240" w:lineRule="auto"/>
        <w:jc w:val="both"/>
        <w:rPr>
          <w:rFonts w:ascii="Arial" w:hAnsi="Arial" w:cs="Arial"/>
          <w:b/>
          <w:bCs/>
          <w:sz w:val="24"/>
          <w:szCs w:val="24"/>
        </w:rPr>
      </w:pPr>
      <w:r>
        <w:rPr>
          <w:rFonts w:ascii="Arial" w:hAnsi="Arial" w:cs="Arial"/>
          <w:b/>
          <w:bCs/>
          <w:noProof/>
          <w:sz w:val="24"/>
          <w:szCs w:val="24"/>
        </w:rPr>
        <w:lastRenderedPageBreak/>
        <w:drawing>
          <wp:inline distT="0" distB="0" distL="0" distR="0" wp14:anchorId="11FEF077" wp14:editId="1BB3469E">
            <wp:extent cx="5724525" cy="2781300"/>
            <wp:effectExtent l="0" t="0" r="9525" b="0"/>
            <wp:docPr id="20750324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4525" cy="2781300"/>
                    </a:xfrm>
                    <a:prstGeom prst="rect">
                      <a:avLst/>
                    </a:prstGeom>
                    <a:noFill/>
                    <a:ln>
                      <a:noFill/>
                    </a:ln>
                  </pic:spPr>
                </pic:pic>
              </a:graphicData>
            </a:graphic>
          </wp:inline>
        </w:drawing>
      </w:r>
    </w:p>
    <w:p w14:paraId="21311F2F" w14:textId="77777777" w:rsidR="002B5083" w:rsidRPr="002B5083" w:rsidRDefault="002B5083" w:rsidP="002B5083">
      <w:pPr>
        <w:spacing w:after="0" w:line="240" w:lineRule="auto"/>
        <w:jc w:val="both"/>
        <w:rPr>
          <w:rFonts w:ascii="Arial" w:hAnsi="Arial" w:cs="Arial"/>
          <w:b/>
          <w:bCs/>
          <w:sz w:val="24"/>
          <w:szCs w:val="24"/>
        </w:rPr>
      </w:pPr>
    </w:p>
    <w:p w14:paraId="4C9FD083" w14:textId="77777777" w:rsidR="00AC5E93" w:rsidRDefault="00AC5E93" w:rsidP="007432BC">
      <w:pPr>
        <w:pStyle w:val="ListParagraph"/>
        <w:spacing w:after="0" w:line="240" w:lineRule="auto"/>
        <w:ind w:left="0" w:firstLine="12"/>
        <w:jc w:val="both"/>
        <w:rPr>
          <w:rFonts w:ascii="Arial" w:hAnsi="Arial" w:cs="Arial"/>
          <w:b/>
          <w:bCs/>
          <w:sz w:val="24"/>
          <w:szCs w:val="24"/>
        </w:rPr>
      </w:pPr>
    </w:p>
    <w:p w14:paraId="6413BB9E" w14:textId="74794AD0" w:rsidR="00AC5E93" w:rsidRPr="00F61C15" w:rsidRDefault="00AC5E93" w:rsidP="00F61C15">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t>To approve staff salary increases</w:t>
      </w:r>
      <w:r w:rsidR="00BD0378">
        <w:rPr>
          <w:rFonts w:ascii="Arial" w:hAnsi="Arial" w:cs="Arial"/>
          <w:b/>
          <w:bCs/>
          <w:sz w:val="24"/>
          <w:szCs w:val="24"/>
        </w:rPr>
        <w:t xml:space="preserve">. </w:t>
      </w:r>
      <w:r w:rsidR="00BD0378" w:rsidRPr="00F20ACC">
        <w:rPr>
          <w:rFonts w:ascii="Arial" w:hAnsi="Arial" w:cs="Arial"/>
          <w:sz w:val="24"/>
          <w:szCs w:val="24"/>
        </w:rPr>
        <w:t xml:space="preserve">Cllr </w:t>
      </w:r>
      <w:proofErr w:type="spellStart"/>
      <w:r w:rsidR="0094143B">
        <w:rPr>
          <w:rFonts w:ascii="Arial" w:hAnsi="Arial" w:cs="Arial"/>
          <w:sz w:val="24"/>
          <w:szCs w:val="24"/>
        </w:rPr>
        <w:t>DrWEVJDavies</w:t>
      </w:r>
      <w:proofErr w:type="spellEnd"/>
      <w:r w:rsidR="0094143B">
        <w:rPr>
          <w:rFonts w:ascii="Arial" w:hAnsi="Arial" w:cs="Arial"/>
          <w:sz w:val="24"/>
          <w:szCs w:val="24"/>
        </w:rPr>
        <w:t xml:space="preserve"> </w:t>
      </w:r>
      <w:r w:rsidR="00BD0378" w:rsidRPr="00F20ACC">
        <w:rPr>
          <w:rFonts w:ascii="Arial" w:hAnsi="Arial" w:cs="Arial"/>
          <w:sz w:val="24"/>
          <w:szCs w:val="24"/>
        </w:rPr>
        <w:t xml:space="preserve">proposed and Cllr </w:t>
      </w:r>
      <w:proofErr w:type="spellStart"/>
      <w:r w:rsidR="0094143B">
        <w:rPr>
          <w:rFonts w:ascii="Arial" w:hAnsi="Arial" w:cs="Arial"/>
          <w:sz w:val="24"/>
          <w:szCs w:val="24"/>
        </w:rPr>
        <w:t>RGEdwards</w:t>
      </w:r>
      <w:proofErr w:type="spellEnd"/>
      <w:r w:rsidR="0067008B">
        <w:rPr>
          <w:rFonts w:ascii="Arial" w:hAnsi="Arial" w:cs="Arial"/>
          <w:sz w:val="24"/>
          <w:szCs w:val="24"/>
        </w:rPr>
        <w:t xml:space="preserve"> </w:t>
      </w:r>
      <w:r w:rsidR="001170C0" w:rsidRPr="00F20ACC">
        <w:rPr>
          <w:rFonts w:ascii="Arial" w:hAnsi="Arial" w:cs="Arial"/>
          <w:sz w:val="24"/>
          <w:szCs w:val="24"/>
        </w:rPr>
        <w:t>seconded the motion to approve the staff salary increases</w:t>
      </w:r>
      <w:r w:rsidR="00F20ACC" w:rsidRPr="00F20ACC">
        <w:rPr>
          <w:rFonts w:ascii="Arial" w:hAnsi="Arial" w:cs="Arial"/>
          <w:sz w:val="24"/>
          <w:szCs w:val="24"/>
        </w:rPr>
        <w:t xml:space="preserve"> and backpay</w:t>
      </w:r>
      <w:r w:rsidR="0071682E">
        <w:rPr>
          <w:rFonts w:ascii="Arial" w:hAnsi="Arial" w:cs="Arial"/>
          <w:sz w:val="24"/>
          <w:szCs w:val="24"/>
        </w:rPr>
        <w:t xml:space="preserve"> </w:t>
      </w:r>
      <w:r w:rsidR="0067008B">
        <w:rPr>
          <w:rFonts w:ascii="Arial" w:hAnsi="Arial" w:cs="Arial"/>
          <w:sz w:val="24"/>
          <w:szCs w:val="24"/>
        </w:rPr>
        <w:t xml:space="preserve">for </w:t>
      </w:r>
      <w:r w:rsidR="001F4D5E">
        <w:rPr>
          <w:rFonts w:ascii="Arial" w:hAnsi="Arial" w:cs="Arial"/>
          <w:sz w:val="24"/>
          <w:szCs w:val="24"/>
        </w:rPr>
        <w:t xml:space="preserve">Y </w:t>
      </w:r>
      <w:proofErr w:type="spellStart"/>
      <w:r w:rsidR="001F4D5E">
        <w:rPr>
          <w:rFonts w:ascii="Arial" w:hAnsi="Arial" w:cs="Arial"/>
          <w:sz w:val="24"/>
          <w:szCs w:val="24"/>
        </w:rPr>
        <w:t>Gât</w:t>
      </w:r>
      <w:proofErr w:type="spellEnd"/>
      <w:r w:rsidR="0071682E">
        <w:rPr>
          <w:rFonts w:ascii="Arial" w:hAnsi="Arial" w:cs="Arial"/>
          <w:sz w:val="24"/>
          <w:szCs w:val="24"/>
        </w:rPr>
        <w:t xml:space="preserve"> facility manager</w:t>
      </w:r>
      <w:r w:rsidR="00D06397">
        <w:rPr>
          <w:rFonts w:ascii="Arial" w:hAnsi="Arial" w:cs="Arial"/>
          <w:sz w:val="24"/>
          <w:szCs w:val="24"/>
        </w:rPr>
        <w:t xml:space="preserve"> </w:t>
      </w:r>
      <w:r w:rsidR="0067008B">
        <w:rPr>
          <w:rFonts w:ascii="Arial" w:hAnsi="Arial" w:cs="Arial"/>
          <w:sz w:val="24"/>
          <w:szCs w:val="24"/>
        </w:rPr>
        <w:t>and Town Clerk.</w:t>
      </w:r>
      <w:r w:rsidR="00F61C15">
        <w:rPr>
          <w:rFonts w:ascii="Arial" w:hAnsi="Arial" w:cs="Arial"/>
          <w:sz w:val="24"/>
          <w:szCs w:val="24"/>
        </w:rPr>
        <w:t xml:space="preserve"> Y </w:t>
      </w:r>
      <w:proofErr w:type="spellStart"/>
      <w:r w:rsidR="00F61C15">
        <w:rPr>
          <w:rFonts w:ascii="Arial" w:hAnsi="Arial" w:cs="Arial"/>
          <w:sz w:val="24"/>
          <w:szCs w:val="24"/>
        </w:rPr>
        <w:t>Gât</w:t>
      </w:r>
      <w:proofErr w:type="spellEnd"/>
      <w:r w:rsidR="00F61C15">
        <w:rPr>
          <w:rFonts w:ascii="Arial" w:hAnsi="Arial" w:cs="Arial"/>
          <w:sz w:val="24"/>
          <w:szCs w:val="24"/>
        </w:rPr>
        <w:t xml:space="preserve"> Facility Manager a</w:t>
      </w:r>
      <w:r w:rsidR="00D06397" w:rsidRPr="00F61C15">
        <w:rPr>
          <w:rFonts w:ascii="Arial" w:hAnsi="Arial" w:cs="Arial"/>
          <w:sz w:val="24"/>
          <w:szCs w:val="24"/>
        </w:rPr>
        <w:t>nnual salary increase</w:t>
      </w:r>
      <w:r w:rsidR="00C94020">
        <w:rPr>
          <w:rFonts w:ascii="Arial" w:hAnsi="Arial" w:cs="Arial"/>
          <w:sz w:val="24"/>
          <w:szCs w:val="24"/>
        </w:rPr>
        <w:t>d</w:t>
      </w:r>
      <w:r w:rsidR="00D06397" w:rsidRPr="00F61C15">
        <w:rPr>
          <w:rFonts w:ascii="Arial" w:hAnsi="Arial" w:cs="Arial"/>
          <w:sz w:val="24"/>
          <w:szCs w:val="24"/>
        </w:rPr>
        <w:t xml:space="preserve"> from </w:t>
      </w:r>
      <w:r w:rsidR="00E234D1">
        <w:rPr>
          <w:rFonts w:ascii="Arial" w:hAnsi="Arial" w:cs="Arial"/>
          <w:sz w:val="24"/>
          <w:szCs w:val="24"/>
        </w:rPr>
        <w:t>£2</w:t>
      </w:r>
      <w:r w:rsidR="00AD4980">
        <w:rPr>
          <w:rFonts w:ascii="Arial" w:hAnsi="Arial" w:cs="Arial"/>
          <w:sz w:val="24"/>
          <w:szCs w:val="24"/>
        </w:rPr>
        <w:t xml:space="preserve">3400 </w:t>
      </w:r>
      <w:r w:rsidR="00D06397" w:rsidRPr="00AD4980">
        <w:rPr>
          <w:rFonts w:ascii="Arial" w:hAnsi="Arial" w:cs="Arial"/>
          <w:sz w:val="24"/>
          <w:szCs w:val="24"/>
        </w:rPr>
        <w:t>to</w:t>
      </w:r>
      <w:r w:rsidR="00E234D1" w:rsidRPr="00AD4980">
        <w:rPr>
          <w:rFonts w:ascii="Arial" w:hAnsi="Arial" w:cs="Arial"/>
          <w:sz w:val="24"/>
          <w:szCs w:val="24"/>
        </w:rPr>
        <w:t xml:space="preserve"> £26325</w:t>
      </w:r>
      <w:r w:rsidR="00F61C15" w:rsidRPr="00AD4980">
        <w:rPr>
          <w:rFonts w:ascii="Arial" w:hAnsi="Arial" w:cs="Arial"/>
          <w:sz w:val="24"/>
          <w:szCs w:val="24"/>
        </w:rPr>
        <w:t>(Pro Rata)</w:t>
      </w:r>
      <w:r w:rsidR="00D06397" w:rsidRPr="00AD4980">
        <w:rPr>
          <w:rFonts w:ascii="Arial" w:hAnsi="Arial" w:cs="Arial"/>
          <w:sz w:val="24"/>
          <w:szCs w:val="24"/>
        </w:rPr>
        <w:t>.</w:t>
      </w:r>
      <w:r w:rsidR="00D06397" w:rsidRPr="00F61C15">
        <w:rPr>
          <w:rFonts w:ascii="Arial" w:hAnsi="Arial" w:cs="Arial"/>
          <w:sz w:val="24"/>
          <w:szCs w:val="24"/>
        </w:rPr>
        <w:t xml:space="preserve"> </w:t>
      </w:r>
      <w:r w:rsidR="00F61C15">
        <w:rPr>
          <w:rFonts w:ascii="Arial" w:hAnsi="Arial" w:cs="Arial"/>
          <w:sz w:val="24"/>
          <w:szCs w:val="24"/>
        </w:rPr>
        <w:t>T</w:t>
      </w:r>
      <w:r w:rsidR="00D06397" w:rsidRPr="00F61C15">
        <w:rPr>
          <w:rFonts w:ascii="Arial" w:hAnsi="Arial" w:cs="Arial"/>
          <w:sz w:val="24"/>
          <w:szCs w:val="24"/>
        </w:rPr>
        <w:t xml:space="preserve">own </w:t>
      </w:r>
      <w:r w:rsidR="000808D1">
        <w:rPr>
          <w:rFonts w:ascii="Arial" w:hAnsi="Arial" w:cs="Arial"/>
          <w:sz w:val="24"/>
          <w:szCs w:val="24"/>
        </w:rPr>
        <w:t>C</w:t>
      </w:r>
      <w:r w:rsidR="00D06397" w:rsidRPr="00F61C15">
        <w:rPr>
          <w:rFonts w:ascii="Arial" w:hAnsi="Arial" w:cs="Arial"/>
          <w:sz w:val="24"/>
          <w:szCs w:val="24"/>
        </w:rPr>
        <w:t xml:space="preserve">lerk </w:t>
      </w:r>
      <w:r w:rsidR="00C94020">
        <w:rPr>
          <w:rFonts w:ascii="Arial" w:hAnsi="Arial" w:cs="Arial"/>
          <w:sz w:val="24"/>
          <w:szCs w:val="24"/>
        </w:rPr>
        <w:t xml:space="preserve">awarded </w:t>
      </w:r>
      <w:r w:rsidR="00D06397" w:rsidRPr="00F61C15">
        <w:rPr>
          <w:rFonts w:ascii="Arial" w:hAnsi="Arial" w:cs="Arial"/>
          <w:sz w:val="24"/>
          <w:szCs w:val="24"/>
        </w:rPr>
        <w:t>one incremental point fro</w:t>
      </w:r>
      <w:r w:rsidR="004962D5" w:rsidRPr="00F61C15">
        <w:rPr>
          <w:rFonts w:ascii="Arial" w:hAnsi="Arial" w:cs="Arial"/>
          <w:sz w:val="24"/>
          <w:szCs w:val="24"/>
        </w:rPr>
        <w:t xml:space="preserve">m </w:t>
      </w:r>
      <w:r w:rsidR="00D06397" w:rsidRPr="00F61C15">
        <w:rPr>
          <w:rFonts w:ascii="Arial" w:hAnsi="Arial" w:cs="Arial"/>
          <w:sz w:val="24"/>
          <w:szCs w:val="24"/>
        </w:rPr>
        <w:t xml:space="preserve">scale 38 to </w:t>
      </w:r>
      <w:r w:rsidR="004962D5" w:rsidRPr="00F61C15">
        <w:rPr>
          <w:rFonts w:ascii="Arial" w:hAnsi="Arial" w:cs="Arial"/>
          <w:sz w:val="24"/>
          <w:szCs w:val="24"/>
        </w:rPr>
        <w:t xml:space="preserve">scale </w:t>
      </w:r>
      <w:r w:rsidR="00D06397" w:rsidRPr="00F61C15">
        <w:rPr>
          <w:rFonts w:ascii="Arial" w:hAnsi="Arial" w:cs="Arial"/>
          <w:sz w:val="24"/>
          <w:szCs w:val="24"/>
        </w:rPr>
        <w:t>39</w:t>
      </w:r>
      <w:r w:rsidR="001170C0" w:rsidRPr="00F61C15">
        <w:rPr>
          <w:rFonts w:ascii="Arial" w:hAnsi="Arial" w:cs="Arial"/>
          <w:b/>
          <w:bCs/>
          <w:sz w:val="24"/>
          <w:szCs w:val="24"/>
        </w:rPr>
        <w:t xml:space="preserve">. </w:t>
      </w:r>
      <w:r w:rsidR="00BD0378" w:rsidRPr="00F61C15">
        <w:rPr>
          <w:rFonts w:ascii="Arial" w:hAnsi="Arial" w:cs="Arial"/>
          <w:b/>
          <w:bCs/>
          <w:sz w:val="24"/>
          <w:szCs w:val="24"/>
        </w:rPr>
        <w:t>RESOLVED to approve</w:t>
      </w:r>
      <w:r w:rsidR="00F20ACC" w:rsidRPr="00F61C15">
        <w:rPr>
          <w:rFonts w:ascii="Arial" w:hAnsi="Arial" w:cs="Arial"/>
          <w:b/>
          <w:bCs/>
          <w:sz w:val="24"/>
          <w:szCs w:val="24"/>
        </w:rPr>
        <w:t xml:space="preserve"> backpay and</w:t>
      </w:r>
      <w:r w:rsidR="00BD0378" w:rsidRPr="00F61C15">
        <w:rPr>
          <w:rFonts w:ascii="Arial" w:hAnsi="Arial" w:cs="Arial"/>
          <w:b/>
          <w:bCs/>
          <w:sz w:val="24"/>
          <w:szCs w:val="24"/>
        </w:rPr>
        <w:t xml:space="preserve"> staff salary increases</w:t>
      </w:r>
      <w:r w:rsidR="001170C0" w:rsidRPr="00F61C15">
        <w:rPr>
          <w:rFonts w:ascii="Arial" w:hAnsi="Arial" w:cs="Arial"/>
          <w:b/>
          <w:bCs/>
          <w:sz w:val="24"/>
          <w:szCs w:val="24"/>
        </w:rPr>
        <w:t xml:space="preserve"> from April 2026</w:t>
      </w:r>
      <w:r w:rsidR="00BD0378" w:rsidRPr="00F61C15">
        <w:rPr>
          <w:rFonts w:ascii="Arial" w:hAnsi="Arial" w:cs="Arial"/>
          <w:b/>
          <w:bCs/>
          <w:sz w:val="24"/>
          <w:szCs w:val="24"/>
        </w:rPr>
        <w:t>.</w:t>
      </w:r>
    </w:p>
    <w:p w14:paraId="6704FC2D" w14:textId="77777777" w:rsidR="00035021" w:rsidRPr="00035021" w:rsidRDefault="00035021" w:rsidP="00035021">
      <w:pPr>
        <w:pStyle w:val="ListParagraph"/>
        <w:rPr>
          <w:rFonts w:ascii="Arial" w:hAnsi="Arial" w:cs="Arial"/>
          <w:b/>
          <w:bCs/>
          <w:sz w:val="24"/>
          <w:szCs w:val="24"/>
        </w:rPr>
      </w:pPr>
    </w:p>
    <w:p w14:paraId="2EF0CD69" w14:textId="0087A63C" w:rsidR="00035021" w:rsidRDefault="00035021" w:rsidP="00E56839">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t xml:space="preserve">To approve repairs to the CCTV system. </w:t>
      </w:r>
      <w:r w:rsidRPr="004209B2">
        <w:rPr>
          <w:rFonts w:ascii="Arial" w:hAnsi="Arial" w:cs="Arial"/>
          <w:sz w:val="24"/>
          <w:szCs w:val="24"/>
        </w:rPr>
        <w:t>Cllr</w:t>
      </w:r>
      <w:r w:rsidR="00173A46">
        <w:rPr>
          <w:rFonts w:ascii="Arial" w:hAnsi="Arial" w:cs="Arial"/>
          <w:sz w:val="24"/>
          <w:szCs w:val="24"/>
        </w:rPr>
        <w:t xml:space="preserve"> </w:t>
      </w:r>
      <w:proofErr w:type="spellStart"/>
      <w:r w:rsidR="008D1566">
        <w:rPr>
          <w:rFonts w:ascii="Arial" w:hAnsi="Arial" w:cs="Arial"/>
          <w:sz w:val="24"/>
          <w:szCs w:val="24"/>
        </w:rPr>
        <w:t>IThomas</w:t>
      </w:r>
      <w:proofErr w:type="spellEnd"/>
      <w:r w:rsidR="008D1566">
        <w:rPr>
          <w:rFonts w:ascii="Arial" w:hAnsi="Arial" w:cs="Arial"/>
          <w:sz w:val="24"/>
          <w:szCs w:val="24"/>
        </w:rPr>
        <w:t>-Wigley</w:t>
      </w:r>
      <w:r w:rsidRPr="004209B2">
        <w:rPr>
          <w:rFonts w:ascii="Arial" w:hAnsi="Arial" w:cs="Arial"/>
          <w:sz w:val="24"/>
          <w:szCs w:val="24"/>
        </w:rPr>
        <w:t xml:space="preserve">    proposed and Cllr</w:t>
      </w:r>
      <w:r w:rsidR="008D1566">
        <w:rPr>
          <w:rFonts w:ascii="Arial" w:hAnsi="Arial" w:cs="Arial"/>
          <w:sz w:val="24"/>
          <w:szCs w:val="24"/>
        </w:rPr>
        <w:t xml:space="preserve"> </w:t>
      </w:r>
      <w:proofErr w:type="spellStart"/>
      <w:r w:rsidR="00173A46">
        <w:rPr>
          <w:rFonts w:ascii="Arial" w:hAnsi="Arial" w:cs="Arial"/>
          <w:sz w:val="24"/>
          <w:szCs w:val="24"/>
        </w:rPr>
        <w:t>RGEdwards</w:t>
      </w:r>
      <w:proofErr w:type="spellEnd"/>
      <w:r w:rsidRPr="004209B2">
        <w:rPr>
          <w:rFonts w:ascii="Arial" w:hAnsi="Arial" w:cs="Arial"/>
          <w:sz w:val="24"/>
          <w:szCs w:val="24"/>
        </w:rPr>
        <w:t xml:space="preserve"> seconded the motion to approve the repairs to the CCTV system</w:t>
      </w:r>
      <w:r w:rsidR="004209B2" w:rsidRPr="004209B2">
        <w:rPr>
          <w:rFonts w:ascii="Arial" w:hAnsi="Arial" w:cs="Arial"/>
          <w:sz w:val="24"/>
          <w:szCs w:val="24"/>
        </w:rPr>
        <w:t xml:space="preserve"> by H3Group.</w:t>
      </w:r>
      <w:r w:rsidR="004209B2">
        <w:rPr>
          <w:rFonts w:ascii="Arial" w:hAnsi="Arial" w:cs="Arial"/>
          <w:b/>
          <w:bCs/>
          <w:sz w:val="24"/>
          <w:szCs w:val="24"/>
        </w:rPr>
        <w:t xml:space="preserve"> RESOLVED to approve the repairs to the CCTV system by H3Group.</w:t>
      </w:r>
    </w:p>
    <w:p w14:paraId="4DA83478" w14:textId="77777777" w:rsidR="0013002C" w:rsidRDefault="0013002C" w:rsidP="007432BC">
      <w:pPr>
        <w:pStyle w:val="ListParagraph"/>
        <w:spacing w:after="0" w:line="240" w:lineRule="auto"/>
        <w:ind w:left="0" w:firstLine="12"/>
        <w:jc w:val="both"/>
        <w:rPr>
          <w:rFonts w:ascii="Arial" w:hAnsi="Arial" w:cs="Arial"/>
          <w:b/>
          <w:bCs/>
          <w:sz w:val="24"/>
          <w:szCs w:val="24"/>
        </w:rPr>
      </w:pPr>
    </w:p>
    <w:p w14:paraId="48F1D05C" w14:textId="0F730639" w:rsidR="0013002C" w:rsidRPr="000803DD" w:rsidRDefault="0013002C" w:rsidP="00E56839">
      <w:pPr>
        <w:pStyle w:val="ListParagraph"/>
        <w:numPr>
          <w:ilvl w:val="0"/>
          <w:numId w:val="21"/>
        </w:numPr>
        <w:spacing w:after="0" w:line="240" w:lineRule="auto"/>
        <w:jc w:val="both"/>
        <w:rPr>
          <w:rFonts w:ascii="Arial" w:hAnsi="Arial" w:cs="Arial"/>
          <w:sz w:val="24"/>
          <w:szCs w:val="24"/>
        </w:rPr>
      </w:pPr>
      <w:r>
        <w:rPr>
          <w:rFonts w:ascii="Arial" w:hAnsi="Arial" w:cs="Arial"/>
          <w:b/>
          <w:bCs/>
          <w:sz w:val="24"/>
          <w:szCs w:val="24"/>
        </w:rPr>
        <w:t>To receive nominations for Town Mayor and Deputy Mayor for the civic year 2026_27</w:t>
      </w:r>
      <w:r w:rsidR="004C160C">
        <w:rPr>
          <w:rFonts w:ascii="Arial" w:hAnsi="Arial" w:cs="Arial"/>
          <w:b/>
          <w:bCs/>
          <w:sz w:val="24"/>
          <w:szCs w:val="24"/>
        </w:rPr>
        <w:t>.</w:t>
      </w:r>
      <w:r w:rsidR="00FB3B1B">
        <w:rPr>
          <w:rFonts w:ascii="Arial" w:hAnsi="Arial" w:cs="Arial"/>
          <w:b/>
          <w:bCs/>
          <w:sz w:val="24"/>
          <w:szCs w:val="24"/>
        </w:rPr>
        <w:t xml:space="preserve"> </w:t>
      </w:r>
      <w:r w:rsidR="00FB3B1B" w:rsidRPr="000803DD">
        <w:rPr>
          <w:rFonts w:ascii="Arial" w:hAnsi="Arial" w:cs="Arial"/>
          <w:sz w:val="24"/>
          <w:szCs w:val="24"/>
        </w:rPr>
        <w:t xml:space="preserve">The Chair asked for nominations for Town Mayor and informed members that she </w:t>
      </w:r>
      <w:r w:rsidR="006B614C">
        <w:rPr>
          <w:rFonts w:ascii="Arial" w:hAnsi="Arial" w:cs="Arial"/>
          <w:sz w:val="24"/>
          <w:szCs w:val="24"/>
        </w:rPr>
        <w:t>is</w:t>
      </w:r>
      <w:r w:rsidR="00287EB7" w:rsidRPr="000803DD">
        <w:rPr>
          <w:rFonts w:ascii="Arial" w:hAnsi="Arial" w:cs="Arial"/>
          <w:sz w:val="24"/>
          <w:szCs w:val="24"/>
        </w:rPr>
        <w:t xml:space="preserve"> happy to continue in the role for another year. Cllr </w:t>
      </w:r>
      <w:proofErr w:type="spellStart"/>
      <w:r w:rsidR="00287EB7" w:rsidRPr="000803DD">
        <w:rPr>
          <w:rFonts w:ascii="Arial" w:hAnsi="Arial" w:cs="Arial"/>
          <w:sz w:val="24"/>
          <w:szCs w:val="24"/>
        </w:rPr>
        <w:t>GEdwards</w:t>
      </w:r>
      <w:proofErr w:type="spellEnd"/>
      <w:r w:rsidR="00287EB7" w:rsidRPr="000803DD">
        <w:rPr>
          <w:rFonts w:ascii="Arial" w:hAnsi="Arial" w:cs="Arial"/>
          <w:sz w:val="24"/>
          <w:szCs w:val="24"/>
        </w:rPr>
        <w:t xml:space="preserve"> seconded this nomination.</w:t>
      </w:r>
    </w:p>
    <w:p w14:paraId="23476753" w14:textId="18379738" w:rsidR="004F482E" w:rsidRPr="004F482E" w:rsidRDefault="004F482E" w:rsidP="006B614C">
      <w:pPr>
        <w:spacing w:after="0" w:line="240" w:lineRule="auto"/>
        <w:ind w:left="360"/>
        <w:jc w:val="both"/>
        <w:rPr>
          <w:rFonts w:ascii="Arial" w:hAnsi="Arial" w:cs="Arial"/>
          <w:b/>
          <w:bCs/>
          <w:sz w:val="24"/>
          <w:szCs w:val="24"/>
        </w:rPr>
      </w:pPr>
      <w:r w:rsidRPr="000803DD">
        <w:rPr>
          <w:rFonts w:ascii="Arial" w:hAnsi="Arial" w:cs="Arial"/>
          <w:sz w:val="24"/>
          <w:szCs w:val="24"/>
        </w:rPr>
        <w:t xml:space="preserve">The Town Mayor asked for nominations for Deputy Town Mayor. Cllr </w:t>
      </w:r>
      <w:proofErr w:type="spellStart"/>
      <w:r w:rsidR="00E6259E">
        <w:rPr>
          <w:rFonts w:ascii="Arial" w:hAnsi="Arial" w:cs="Arial"/>
          <w:sz w:val="24"/>
          <w:szCs w:val="24"/>
        </w:rPr>
        <w:t>BThornton</w:t>
      </w:r>
      <w:proofErr w:type="spellEnd"/>
      <w:r w:rsidR="00E6259E">
        <w:rPr>
          <w:rFonts w:ascii="Arial" w:hAnsi="Arial" w:cs="Arial"/>
          <w:sz w:val="24"/>
          <w:szCs w:val="24"/>
        </w:rPr>
        <w:t xml:space="preserve"> </w:t>
      </w:r>
      <w:r w:rsidRPr="000803DD">
        <w:rPr>
          <w:rFonts w:ascii="Arial" w:hAnsi="Arial" w:cs="Arial"/>
          <w:sz w:val="24"/>
          <w:szCs w:val="24"/>
        </w:rPr>
        <w:t xml:space="preserve">proposed Cllr Dr WEVJDavies and Cllr </w:t>
      </w:r>
      <w:proofErr w:type="spellStart"/>
      <w:r w:rsidRPr="000803DD">
        <w:rPr>
          <w:rFonts w:ascii="Arial" w:hAnsi="Arial" w:cs="Arial"/>
          <w:sz w:val="24"/>
          <w:szCs w:val="24"/>
        </w:rPr>
        <w:t>IThomas</w:t>
      </w:r>
      <w:proofErr w:type="spellEnd"/>
      <w:r w:rsidRPr="000803DD">
        <w:rPr>
          <w:rFonts w:ascii="Arial" w:hAnsi="Arial" w:cs="Arial"/>
          <w:sz w:val="24"/>
          <w:szCs w:val="24"/>
        </w:rPr>
        <w:t xml:space="preserve">-Wigley seconded the motion. </w:t>
      </w:r>
      <w:r w:rsidR="005B3047" w:rsidRPr="00E6259E">
        <w:rPr>
          <w:rFonts w:ascii="Arial" w:hAnsi="Arial" w:cs="Arial"/>
          <w:b/>
          <w:bCs/>
          <w:sz w:val="24"/>
          <w:szCs w:val="24"/>
        </w:rPr>
        <w:t xml:space="preserve">With there </w:t>
      </w:r>
      <w:r w:rsidR="00560AD1" w:rsidRPr="00E6259E">
        <w:rPr>
          <w:rFonts w:ascii="Arial" w:hAnsi="Arial" w:cs="Arial"/>
          <w:b/>
          <w:bCs/>
          <w:sz w:val="24"/>
          <w:szCs w:val="24"/>
        </w:rPr>
        <w:t>being no other nominees,</w:t>
      </w:r>
      <w:r w:rsidR="00E6259E">
        <w:rPr>
          <w:rFonts w:ascii="Arial" w:hAnsi="Arial" w:cs="Arial"/>
          <w:b/>
          <w:bCs/>
          <w:sz w:val="24"/>
          <w:szCs w:val="24"/>
        </w:rPr>
        <w:t xml:space="preserve"> it was </w:t>
      </w:r>
      <w:r w:rsidR="005B3047" w:rsidRPr="00E6259E">
        <w:rPr>
          <w:rFonts w:ascii="Arial" w:hAnsi="Arial" w:cs="Arial"/>
          <w:b/>
          <w:bCs/>
          <w:sz w:val="24"/>
          <w:szCs w:val="24"/>
        </w:rPr>
        <w:t>RESOLVED to elect Cllr Jane Rees a</w:t>
      </w:r>
      <w:r w:rsidR="005B3047">
        <w:rPr>
          <w:rFonts w:ascii="Arial" w:hAnsi="Arial" w:cs="Arial"/>
          <w:b/>
          <w:bCs/>
          <w:sz w:val="24"/>
          <w:szCs w:val="24"/>
        </w:rPr>
        <w:t>s Town Mayor for the civic year 2026_27 and Cllr Dr WEVJDavies as Deputy Mayor for the Civic Year 2026_27.</w:t>
      </w:r>
    </w:p>
    <w:p w14:paraId="7FD3416B" w14:textId="77777777" w:rsidR="0013002C" w:rsidRDefault="0013002C" w:rsidP="007432BC">
      <w:pPr>
        <w:pStyle w:val="ListParagraph"/>
        <w:ind w:left="0" w:firstLine="12"/>
        <w:rPr>
          <w:rFonts w:ascii="Arial" w:hAnsi="Arial" w:cs="Arial"/>
          <w:b/>
          <w:bCs/>
          <w:sz w:val="24"/>
          <w:szCs w:val="24"/>
        </w:rPr>
      </w:pPr>
    </w:p>
    <w:p w14:paraId="46503473" w14:textId="3F76A0F5" w:rsidR="001276DB" w:rsidRDefault="001276DB" w:rsidP="001276DB">
      <w:pPr>
        <w:pStyle w:val="ListParagraph"/>
        <w:ind w:left="0" w:firstLine="12"/>
        <w:jc w:val="center"/>
        <w:rPr>
          <w:rFonts w:ascii="Arial" w:hAnsi="Arial" w:cs="Arial"/>
          <w:b/>
          <w:bCs/>
          <w:sz w:val="24"/>
          <w:szCs w:val="24"/>
        </w:rPr>
      </w:pPr>
      <w:r>
        <w:rPr>
          <w:rFonts w:ascii="Arial" w:hAnsi="Arial" w:cs="Arial"/>
          <w:b/>
          <w:bCs/>
          <w:sz w:val="24"/>
          <w:szCs w:val="24"/>
        </w:rPr>
        <w:t>PROPOSE STANDING ORDERS</w:t>
      </w:r>
    </w:p>
    <w:p w14:paraId="1EBB4CB0" w14:textId="77777777" w:rsidR="001276DB" w:rsidRPr="00C7100D" w:rsidRDefault="001276DB" w:rsidP="007432BC">
      <w:pPr>
        <w:pStyle w:val="ListParagraph"/>
        <w:ind w:left="0" w:firstLine="12"/>
        <w:rPr>
          <w:rFonts w:ascii="Arial" w:hAnsi="Arial" w:cs="Arial"/>
          <w:b/>
          <w:bCs/>
          <w:sz w:val="24"/>
          <w:szCs w:val="24"/>
        </w:rPr>
      </w:pPr>
    </w:p>
    <w:p w14:paraId="6681AA91" w14:textId="0B94EE27" w:rsidR="0013002C" w:rsidRPr="00012B4F" w:rsidRDefault="0013002C" w:rsidP="00E56839">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t>To consider the Council insurance renewal questionnaire</w:t>
      </w:r>
      <w:r w:rsidR="004C160C">
        <w:rPr>
          <w:rFonts w:ascii="Arial" w:hAnsi="Arial" w:cs="Arial"/>
          <w:b/>
          <w:bCs/>
          <w:sz w:val="24"/>
          <w:szCs w:val="24"/>
        </w:rPr>
        <w:t>.</w:t>
      </w:r>
      <w:r w:rsidR="0050760C">
        <w:rPr>
          <w:rFonts w:ascii="Arial" w:hAnsi="Arial" w:cs="Arial"/>
          <w:b/>
          <w:bCs/>
          <w:sz w:val="24"/>
          <w:szCs w:val="24"/>
        </w:rPr>
        <w:t xml:space="preserve"> RESOLVED t</w:t>
      </w:r>
      <w:r w:rsidR="005B3047">
        <w:rPr>
          <w:rFonts w:ascii="Arial" w:hAnsi="Arial" w:cs="Arial"/>
          <w:b/>
          <w:bCs/>
          <w:sz w:val="24"/>
          <w:szCs w:val="24"/>
        </w:rPr>
        <w:t>hat the clerk</w:t>
      </w:r>
      <w:r w:rsidR="0050760C">
        <w:rPr>
          <w:rFonts w:ascii="Arial" w:hAnsi="Arial" w:cs="Arial"/>
          <w:b/>
          <w:bCs/>
          <w:sz w:val="24"/>
          <w:szCs w:val="24"/>
        </w:rPr>
        <w:t xml:space="preserve"> complete the questionnaire and </w:t>
      </w:r>
      <w:r w:rsidR="005C3219">
        <w:rPr>
          <w:rFonts w:ascii="Arial" w:hAnsi="Arial" w:cs="Arial"/>
          <w:b/>
          <w:bCs/>
          <w:sz w:val="24"/>
          <w:szCs w:val="24"/>
        </w:rPr>
        <w:t xml:space="preserve">update insurance to </w:t>
      </w:r>
      <w:r w:rsidR="00523217">
        <w:rPr>
          <w:rFonts w:ascii="Arial" w:hAnsi="Arial" w:cs="Arial"/>
          <w:b/>
          <w:bCs/>
          <w:sz w:val="24"/>
          <w:szCs w:val="24"/>
        </w:rPr>
        <w:t xml:space="preserve">ensure full </w:t>
      </w:r>
      <w:r w:rsidR="005C3219">
        <w:rPr>
          <w:rFonts w:ascii="Arial" w:hAnsi="Arial" w:cs="Arial"/>
          <w:b/>
          <w:bCs/>
          <w:sz w:val="24"/>
          <w:szCs w:val="24"/>
        </w:rPr>
        <w:t xml:space="preserve">cover </w:t>
      </w:r>
      <w:r w:rsidR="00523217">
        <w:rPr>
          <w:rFonts w:ascii="Arial" w:hAnsi="Arial" w:cs="Arial"/>
          <w:b/>
          <w:bCs/>
          <w:sz w:val="24"/>
          <w:szCs w:val="24"/>
        </w:rPr>
        <w:t xml:space="preserve">of all community events and </w:t>
      </w:r>
      <w:r w:rsidR="00BD0378">
        <w:rPr>
          <w:rFonts w:ascii="Arial" w:hAnsi="Arial" w:cs="Arial"/>
          <w:b/>
          <w:bCs/>
          <w:sz w:val="24"/>
          <w:szCs w:val="24"/>
        </w:rPr>
        <w:t>additional assets e.g. benches</w:t>
      </w:r>
      <w:r w:rsidR="00523217">
        <w:rPr>
          <w:rFonts w:ascii="Arial" w:hAnsi="Arial" w:cs="Arial"/>
          <w:b/>
          <w:bCs/>
          <w:sz w:val="24"/>
          <w:szCs w:val="24"/>
        </w:rPr>
        <w:t>.</w:t>
      </w:r>
    </w:p>
    <w:p w14:paraId="177970E4" w14:textId="77777777" w:rsidR="0013002C" w:rsidRPr="008B1B29" w:rsidRDefault="0013002C" w:rsidP="007432BC">
      <w:pPr>
        <w:pStyle w:val="ListParagraph"/>
        <w:ind w:left="0" w:firstLine="12"/>
        <w:rPr>
          <w:rFonts w:ascii="Arial" w:hAnsi="Arial" w:cs="Arial"/>
          <w:b/>
          <w:bCs/>
          <w:sz w:val="24"/>
          <w:szCs w:val="24"/>
        </w:rPr>
      </w:pPr>
    </w:p>
    <w:p w14:paraId="28ECAA1B" w14:textId="7D37FA77" w:rsidR="0013002C" w:rsidRDefault="0013002C" w:rsidP="00E56839">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lastRenderedPageBreak/>
        <w:t>To reconsider the application for the Community Events Chest</w:t>
      </w:r>
      <w:r w:rsidR="004C160C">
        <w:rPr>
          <w:rFonts w:ascii="Arial" w:hAnsi="Arial" w:cs="Arial"/>
          <w:b/>
          <w:bCs/>
          <w:sz w:val="24"/>
          <w:szCs w:val="24"/>
        </w:rPr>
        <w:t>.</w:t>
      </w:r>
    </w:p>
    <w:p w14:paraId="4184E58A" w14:textId="27E77ECF" w:rsidR="0010409D" w:rsidRPr="00560AD1" w:rsidRDefault="0010409D" w:rsidP="00560AD1">
      <w:pPr>
        <w:pStyle w:val="ListParagraph"/>
        <w:numPr>
          <w:ilvl w:val="0"/>
          <w:numId w:val="22"/>
        </w:numPr>
        <w:spacing w:after="0" w:line="240" w:lineRule="auto"/>
        <w:jc w:val="both"/>
        <w:rPr>
          <w:rFonts w:ascii="Arial" w:hAnsi="Arial" w:cs="Arial"/>
          <w:sz w:val="24"/>
          <w:szCs w:val="24"/>
        </w:rPr>
      </w:pPr>
      <w:r w:rsidRPr="00560AD1">
        <w:rPr>
          <w:rFonts w:ascii="Arial" w:hAnsi="Arial" w:cs="Arial"/>
          <w:sz w:val="24"/>
          <w:szCs w:val="24"/>
        </w:rPr>
        <w:t xml:space="preserve">St Clears Rugby Club festival – </w:t>
      </w:r>
      <w:r w:rsidRPr="002F01DF">
        <w:rPr>
          <w:rFonts w:ascii="Arial" w:hAnsi="Arial" w:cs="Arial"/>
          <w:b/>
          <w:bCs/>
          <w:sz w:val="24"/>
          <w:szCs w:val="24"/>
        </w:rPr>
        <w:t>RESOLVED to approve £300</w:t>
      </w:r>
    </w:p>
    <w:p w14:paraId="56787D22" w14:textId="1AB59B4B" w:rsidR="00834D99" w:rsidRPr="00560AD1" w:rsidRDefault="00834D99" w:rsidP="00560AD1">
      <w:pPr>
        <w:pStyle w:val="ListParagraph"/>
        <w:numPr>
          <w:ilvl w:val="0"/>
          <w:numId w:val="22"/>
        </w:numPr>
        <w:spacing w:after="0" w:line="240" w:lineRule="auto"/>
        <w:jc w:val="both"/>
        <w:rPr>
          <w:rFonts w:ascii="Arial" w:hAnsi="Arial" w:cs="Arial"/>
          <w:sz w:val="24"/>
          <w:szCs w:val="24"/>
        </w:rPr>
      </w:pPr>
      <w:r w:rsidRPr="00560AD1">
        <w:rPr>
          <w:rFonts w:ascii="Arial" w:hAnsi="Arial" w:cs="Arial"/>
          <w:sz w:val="24"/>
          <w:szCs w:val="24"/>
        </w:rPr>
        <w:t xml:space="preserve">St Clears Young Farmers Show – </w:t>
      </w:r>
      <w:r w:rsidR="0010409D" w:rsidRPr="002F01DF">
        <w:rPr>
          <w:rFonts w:ascii="Arial" w:hAnsi="Arial" w:cs="Arial"/>
          <w:b/>
          <w:bCs/>
          <w:sz w:val="24"/>
          <w:szCs w:val="24"/>
        </w:rPr>
        <w:t>RESOLVED to approve £300</w:t>
      </w:r>
    </w:p>
    <w:p w14:paraId="2B5BD64F" w14:textId="0C5103B2" w:rsidR="00834D99" w:rsidRPr="00560AD1" w:rsidRDefault="00834D99" w:rsidP="00560AD1">
      <w:pPr>
        <w:pStyle w:val="ListParagraph"/>
        <w:numPr>
          <w:ilvl w:val="0"/>
          <w:numId w:val="22"/>
        </w:numPr>
        <w:spacing w:after="0" w:line="240" w:lineRule="auto"/>
        <w:jc w:val="both"/>
        <w:rPr>
          <w:rFonts w:ascii="Arial" w:hAnsi="Arial" w:cs="Arial"/>
          <w:sz w:val="24"/>
          <w:szCs w:val="24"/>
        </w:rPr>
      </w:pPr>
      <w:r w:rsidRPr="00560AD1">
        <w:rPr>
          <w:rFonts w:ascii="Arial" w:hAnsi="Arial" w:cs="Arial"/>
          <w:sz w:val="24"/>
          <w:szCs w:val="24"/>
        </w:rPr>
        <w:t>Dav</w:t>
      </w:r>
      <w:r w:rsidR="00B96944">
        <w:rPr>
          <w:rFonts w:ascii="Arial" w:hAnsi="Arial" w:cs="Arial"/>
          <w:sz w:val="24"/>
          <w:szCs w:val="24"/>
        </w:rPr>
        <w:t>e’s Owls</w:t>
      </w:r>
      <w:r w:rsidR="00FE3EAC">
        <w:rPr>
          <w:rFonts w:ascii="Arial" w:hAnsi="Arial" w:cs="Arial"/>
          <w:sz w:val="24"/>
          <w:szCs w:val="24"/>
        </w:rPr>
        <w:t xml:space="preserve"> Conservation &amp; Rescue</w:t>
      </w:r>
      <w:r w:rsidRPr="00560AD1">
        <w:rPr>
          <w:rFonts w:ascii="Arial" w:hAnsi="Arial" w:cs="Arial"/>
          <w:sz w:val="24"/>
          <w:szCs w:val="24"/>
        </w:rPr>
        <w:t xml:space="preserve"> </w:t>
      </w:r>
      <w:r w:rsidR="0010409D" w:rsidRPr="00560AD1">
        <w:rPr>
          <w:rFonts w:ascii="Arial" w:hAnsi="Arial" w:cs="Arial"/>
          <w:sz w:val="24"/>
          <w:szCs w:val="24"/>
        </w:rPr>
        <w:t>–</w:t>
      </w:r>
      <w:r w:rsidR="00FE3EAC">
        <w:rPr>
          <w:rFonts w:ascii="Arial" w:hAnsi="Arial" w:cs="Arial"/>
          <w:sz w:val="24"/>
          <w:szCs w:val="24"/>
        </w:rPr>
        <w:t xml:space="preserve"> </w:t>
      </w:r>
      <w:r w:rsidR="00FE3EAC" w:rsidRPr="00382E3C">
        <w:rPr>
          <w:rFonts w:ascii="Arial" w:hAnsi="Arial" w:cs="Arial"/>
          <w:b/>
          <w:bCs/>
          <w:sz w:val="24"/>
          <w:szCs w:val="24"/>
        </w:rPr>
        <w:t>NOTED.</w:t>
      </w:r>
      <w:r w:rsidR="00FE3EAC">
        <w:rPr>
          <w:rFonts w:ascii="Arial" w:hAnsi="Arial" w:cs="Arial"/>
          <w:sz w:val="24"/>
          <w:szCs w:val="24"/>
        </w:rPr>
        <w:t xml:space="preserve"> </w:t>
      </w:r>
      <w:r w:rsidR="0010409D" w:rsidRPr="00382E3C">
        <w:rPr>
          <w:rFonts w:ascii="Arial" w:hAnsi="Arial" w:cs="Arial"/>
          <w:sz w:val="24"/>
          <w:szCs w:val="24"/>
        </w:rPr>
        <w:t xml:space="preserve">During discussion it was </w:t>
      </w:r>
      <w:r w:rsidR="00946EB1" w:rsidRPr="00382E3C">
        <w:rPr>
          <w:rFonts w:ascii="Arial" w:hAnsi="Arial" w:cs="Arial"/>
          <w:sz w:val="24"/>
          <w:szCs w:val="24"/>
        </w:rPr>
        <w:t>highlighted that the application was from an address outside the ward. Therefore, in accordance with the Town Council’s Financial Regulations</w:t>
      </w:r>
      <w:r w:rsidR="004E4C3B" w:rsidRPr="00382E3C">
        <w:rPr>
          <w:rFonts w:ascii="Arial" w:hAnsi="Arial" w:cs="Arial"/>
          <w:sz w:val="24"/>
          <w:szCs w:val="24"/>
        </w:rPr>
        <w:t xml:space="preserve"> it </w:t>
      </w:r>
      <w:r w:rsidR="00FE3EAC" w:rsidRPr="00382E3C">
        <w:rPr>
          <w:rFonts w:ascii="Arial" w:hAnsi="Arial" w:cs="Arial"/>
          <w:sz w:val="24"/>
          <w:szCs w:val="24"/>
        </w:rPr>
        <w:t>could not</w:t>
      </w:r>
      <w:r w:rsidR="004E4C3B" w:rsidRPr="00382E3C">
        <w:rPr>
          <w:rFonts w:ascii="Arial" w:hAnsi="Arial" w:cs="Arial"/>
          <w:sz w:val="24"/>
          <w:szCs w:val="24"/>
        </w:rPr>
        <w:t xml:space="preserve"> </w:t>
      </w:r>
      <w:r w:rsidR="00FE3EAC" w:rsidRPr="00382E3C">
        <w:rPr>
          <w:rFonts w:ascii="Arial" w:hAnsi="Arial" w:cs="Arial"/>
          <w:sz w:val="24"/>
          <w:szCs w:val="24"/>
        </w:rPr>
        <w:t xml:space="preserve">be </w:t>
      </w:r>
      <w:r w:rsidR="004E4C3B" w:rsidRPr="00382E3C">
        <w:rPr>
          <w:rFonts w:ascii="Arial" w:hAnsi="Arial" w:cs="Arial"/>
          <w:sz w:val="24"/>
          <w:szCs w:val="24"/>
        </w:rPr>
        <w:t>consider</w:t>
      </w:r>
      <w:r w:rsidR="00FE3EAC" w:rsidRPr="00382E3C">
        <w:rPr>
          <w:rFonts w:ascii="Arial" w:hAnsi="Arial" w:cs="Arial"/>
          <w:sz w:val="24"/>
          <w:szCs w:val="24"/>
        </w:rPr>
        <w:t>ed for</w:t>
      </w:r>
      <w:r w:rsidR="004E4C3B" w:rsidRPr="00382E3C">
        <w:rPr>
          <w:rFonts w:ascii="Arial" w:hAnsi="Arial" w:cs="Arial"/>
          <w:sz w:val="24"/>
          <w:szCs w:val="24"/>
        </w:rPr>
        <w:t xml:space="preserve"> a donation. The clerk to inform the </w:t>
      </w:r>
      <w:r w:rsidR="00887AD7" w:rsidRPr="00382E3C">
        <w:rPr>
          <w:rFonts w:ascii="Arial" w:hAnsi="Arial" w:cs="Arial"/>
          <w:sz w:val="24"/>
          <w:szCs w:val="24"/>
        </w:rPr>
        <w:t xml:space="preserve">association to apply to </w:t>
      </w:r>
      <w:proofErr w:type="spellStart"/>
      <w:r w:rsidR="00887AD7" w:rsidRPr="00382E3C">
        <w:rPr>
          <w:rFonts w:ascii="Arial" w:hAnsi="Arial" w:cs="Arial"/>
          <w:sz w:val="24"/>
          <w:szCs w:val="24"/>
        </w:rPr>
        <w:t>Llanboidy</w:t>
      </w:r>
      <w:proofErr w:type="spellEnd"/>
      <w:r w:rsidR="00887AD7" w:rsidRPr="00382E3C">
        <w:rPr>
          <w:rFonts w:ascii="Arial" w:hAnsi="Arial" w:cs="Arial"/>
          <w:sz w:val="24"/>
          <w:szCs w:val="24"/>
        </w:rPr>
        <w:t xml:space="preserve"> Community Council.</w:t>
      </w:r>
    </w:p>
    <w:p w14:paraId="1A468808" w14:textId="77777777" w:rsidR="0013002C" w:rsidRPr="004B7792" w:rsidRDefault="0013002C" w:rsidP="007432BC">
      <w:pPr>
        <w:pStyle w:val="ListParagraph"/>
        <w:ind w:left="0" w:firstLine="12"/>
        <w:rPr>
          <w:rFonts w:ascii="Arial" w:hAnsi="Arial" w:cs="Arial"/>
          <w:b/>
          <w:bCs/>
          <w:sz w:val="24"/>
          <w:szCs w:val="24"/>
        </w:rPr>
      </w:pPr>
    </w:p>
    <w:p w14:paraId="1B36FD5A" w14:textId="0825753F" w:rsidR="0027696A" w:rsidRDefault="0013002C" w:rsidP="0027696A">
      <w:pPr>
        <w:pStyle w:val="ListParagraph"/>
        <w:numPr>
          <w:ilvl w:val="0"/>
          <w:numId w:val="21"/>
        </w:numPr>
        <w:spacing w:after="0" w:line="240" w:lineRule="auto"/>
        <w:jc w:val="both"/>
        <w:rPr>
          <w:rFonts w:ascii="Arial" w:hAnsi="Arial" w:cs="Arial"/>
          <w:b/>
          <w:bCs/>
          <w:sz w:val="24"/>
          <w:szCs w:val="24"/>
        </w:rPr>
      </w:pPr>
      <w:r w:rsidRPr="00040FD1">
        <w:rPr>
          <w:rFonts w:ascii="Arial" w:hAnsi="Arial" w:cs="Arial"/>
          <w:b/>
          <w:bCs/>
          <w:sz w:val="24"/>
          <w:szCs w:val="24"/>
        </w:rPr>
        <w:t>To receive names for the Council’s Community Awards</w:t>
      </w:r>
      <w:r w:rsidR="004209B2" w:rsidRPr="00040FD1">
        <w:rPr>
          <w:rFonts w:ascii="Arial" w:hAnsi="Arial" w:cs="Arial"/>
          <w:b/>
          <w:bCs/>
          <w:sz w:val="24"/>
          <w:szCs w:val="24"/>
        </w:rPr>
        <w:t>.</w:t>
      </w:r>
      <w:r w:rsidR="005108A3" w:rsidRPr="00040FD1">
        <w:rPr>
          <w:rFonts w:ascii="Arial" w:hAnsi="Arial" w:cs="Arial"/>
          <w:b/>
          <w:bCs/>
          <w:sz w:val="24"/>
          <w:szCs w:val="24"/>
        </w:rPr>
        <w:t xml:space="preserve"> </w:t>
      </w:r>
      <w:r w:rsidR="005108A3" w:rsidRPr="00040FD1">
        <w:rPr>
          <w:rFonts w:ascii="Arial" w:hAnsi="Arial" w:cs="Arial"/>
          <w:sz w:val="24"/>
          <w:szCs w:val="24"/>
        </w:rPr>
        <w:t xml:space="preserve">Council briefly discussed the </w:t>
      </w:r>
      <w:r w:rsidR="008E20E1" w:rsidRPr="00040FD1">
        <w:rPr>
          <w:rFonts w:ascii="Arial" w:hAnsi="Arial" w:cs="Arial"/>
          <w:sz w:val="24"/>
          <w:szCs w:val="24"/>
        </w:rPr>
        <w:t xml:space="preserve">Eric Raymond Shield (Sporting Award) and the Community Service </w:t>
      </w:r>
      <w:r w:rsidR="005108A3" w:rsidRPr="00040FD1">
        <w:rPr>
          <w:rFonts w:ascii="Arial" w:hAnsi="Arial" w:cs="Arial"/>
          <w:sz w:val="24"/>
          <w:szCs w:val="24"/>
        </w:rPr>
        <w:t>award</w:t>
      </w:r>
      <w:r w:rsidR="00F4147A" w:rsidRPr="00040FD1">
        <w:rPr>
          <w:rFonts w:ascii="Arial" w:hAnsi="Arial" w:cs="Arial"/>
          <w:sz w:val="24"/>
          <w:szCs w:val="24"/>
        </w:rPr>
        <w:t xml:space="preserve"> plus a</w:t>
      </w:r>
      <w:r w:rsidR="00BB6A68">
        <w:rPr>
          <w:rFonts w:ascii="Arial" w:hAnsi="Arial" w:cs="Arial"/>
          <w:sz w:val="24"/>
          <w:szCs w:val="24"/>
        </w:rPr>
        <w:t>n a</w:t>
      </w:r>
      <w:r w:rsidR="00BB6A68" w:rsidRPr="00040FD1">
        <w:rPr>
          <w:rFonts w:ascii="Arial" w:hAnsi="Arial" w:cs="Arial"/>
          <w:sz w:val="24"/>
          <w:szCs w:val="24"/>
        </w:rPr>
        <w:t>dditional sporting award</w:t>
      </w:r>
      <w:r w:rsidR="00F4147A" w:rsidRPr="00040FD1">
        <w:rPr>
          <w:rFonts w:ascii="Arial" w:hAnsi="Arial" w:cs="Arial"/>
          <w:sz w:val="24"/>
          <w:szCs w:val="24"/>
        </w:rPr>
        <w:t xml:space="preserve"> for</w:t>
      </w:r>
      <w:r w:rsidR="00BB6A68">
        <w:rPr>
          <w:rFonts w:ascii="Arial" w:hAnsi="Arial" w:cs="Arial"/>
          <w:sz w:val="24"/>
          <w:szCs w:val="24"/>
        </w:rPr>
        <w:t xml:space="preserve"> Youth Under 18</w:t>
      </w:r>
      <w:r w:rsidR="00F4147A" w:rsidRPr="00040FD1">
        <w:rPr>
          <w:rFonts w:ascii="Arial" w:hAnsi="Arial" w:cs="Arial"/>
          <w:sz w:val="24"/>
          <w:szCs w:val="24"/>
        </w:rPr>
        <w:t xml:space="preserve"> </w:t>
      </w:r>
      <w:r w:rsidR="00BB6A68">
        <w:rPr>
          <w:rFonts w:ascii="Arial" w:hAnsi="Arial" w:cs="Arial"/>
          <w:sz w:val="24"/>
          <w:szCs w:val="24"/>
        </w:rPr>
        <w:t>(</w:t>
      </w:r>
      <w:r w:rsidR="00F4147A" w:rsidRPr="00040FD1">
        <w:rPr>
          <w:rFonts w:ascii="Arial" w:hAnsi="Arial" w:cs="Arial"/>
          <w:sz w:val="24"/>
          <w:szCs w:val="24"/>
        </w:rPr>
        <w:t>primary and secondary pupils</w:t>
      </w:r>
      <w:r w:rsidR="00AE0A78" w:rsidRPr="00040FD1">
        <w:rPr>
          <w:rFonts w:ascii="Arial" w:hAnsi="Arial" w:cs="Arial"/>
          <w:sz w:val="24"/>
          <w:szCs w:val="24"/>
        </w:rPr>
        <w:t xml:space="preserve"> from local schools that reside in the parish</w:t>
      </w:r>
      <w:r w:rsidR="00BB6A68">
        <w:rPr>
          <w:rFonts w:ascii="Arial" w:hAnsi="Arial" w:cs="Arial"/>
          <w:sz w:val="24"/>
          <w:szCs w:val="24"/>
        </w:rPr>
        <w:t>)</w:t>
      </w:r>
      <w:r w:rsidR="008E20E1" w:rsidRPr="00040FD1">
        <w:rPr>
          <w:rFonts w:ascii="Arial" w:hAnsi="Arial" w:cs="Arial"/>
          <w:b/>
          <w:bCs/>
          <w:sz w:val="24"/>
          <w:szCs w:val="24"/>
        </w:rPr>
        <w:t xml:space="preserve">. RESOLVED to </w:t>
      </w:r>
      <w:r w:rsidR="00AE0A78" w:rsidRPr="00040FD1">
        <w:rPr>
          <w:rFonts w:ascii="Arial" w:hAnsi="Arial" w:cs="Arial"/>
          <w:b/>
          <w:bCs/>
          <w:sz w:val="24"/>
          <w:szCs w:val="24"/>
        </w:rPr>
        <w:t>seek</w:t>
      </w:r>
      <w:r w:rsidR="00C24D91" w:rsidRPr="00040FD1">
        <w:rPr>
          <w:rFonts w:ascii="Arial" w:hAnsi="Arial" w:cs="Arial"/>
          <w:b/>
          <w:bCs/>
          <w:sz w:val="24"/>
          <w:szCs w:val="24"/>
        </w:rPr>
        <w:t xml:space="preserve"> names for these awards </w:t>
      </w:r>
      <w:r w:rsidR="00534B7E" w:rsidRPr="00040FD1">
        <w:rPr>
          <w:rFonts w:ascii="Arial" w:hAnsi="Arial" w:cs="Arial"/>
          <w:b/>
          <w:bCs/>
          <w:sz w:val="24"/>
          <w:szCs w:val="24"/>
        </w:rPr>
        <w:t xml:space="preserve">for consideration </w:t>
      </w:r>
      <w:r w:rsidR="005D56FF">
        <w:rPr>
          <w:rFonts w:ascii="Arial" w:hAnsi="Arial" w:cs="Arial"/>
          <w:b/>
          <w:bCs/>
          <w:sz w:val="24"/>
          <w:szCs w:val="24"/>
        </w:rPr>
        <w:t xml:space="preserve">and selection </w:t>
      </w:r>
      <w:r w:rsidR="00534B7E" w:rsidRPr="00040FD1">
        <w:rPr>
          <w:rFonts w:ascii="Arial" w:hAnsi="Arial" w:cs="Arial"/>
          <w:b/>
          <w:bCs/>
          <w:sz w:val="24"/>
          <w:szCs w:val="24"/>
        </w:rPr>
        <w:t xml:space="preserve">during the next monthly meeting of Council. </w:t>
      </w:r>
      <w:r w:rsidR="008E70CB" w:rsidRPr="00040FD1">
        <w:rPr>
          <w:rFonts w:ascii="Arial" w:hAnsi="Arial" w:cs="Arial"/>
          <w:b/>
          <w:bCs/>
          <w:sz w:val="24"/>
          <w:szCs w:val="24"/>
        </w:rPr>
        <w:t xml:space="preserve">The </w:t>
      </w:r>
      <w:r w:rsidR="00534B7E" w:rsidRPr="00040FD1">
        <w:rPr>
          <w:rFonts w:ascii="Arial" w:hAnsi="Arial" w:cs="Arial"/>
          <w:b/>
          <w:bCs/>
          <w:sz w:val="24"/>
          <w:szCs w:val="24"/>
        </w:rPr>
        <w:t xml:space="preserve">Clerk </w:t>
      </w:r>
      <w:r w:rsidR="003B298E" w:rsidRPr="00040FD1">
        <w:rPr>
          <w:rFonts w:ascii="Arial" w:hAnsi="Arial" w:cs="Arial"/>
          <w:b/>
          <w:bCs/>
          <w:sz w:val="24"/>
          <w:szCs w:val="24"/>
        </w:rPr>
        <w:t xml:space="preserve">to contact </w:t>
      </w:r>
      <w:r w:rsidR="00AE0A78" w:rsidRPr="00040FD1">
        <w:rPr>
          <w:rFonts w:ascii="Arial" w:hAnsi="Arial" w:cs="Arial"/>
          <w:b/>
          <w:bCs/>
          <w:sz w:val="24"/>
          <w:szCs w:val="24"/>
        </w:rPr>
        <w:t xml:space="preserve">the </w:t>
      </w:r>
      <w:r w:rsidR="003B298E" w:rsidRPr="00040FD1">
        <w:rPr>
          <w:rFonts w:ascii="Arial" w:hAnsi="Arial" w:cs="Arial"/>
          <w:b/>
          <w:bCs/>
          <w:sz w:val="24"/>
          <w:szCs w:val="24"/>
        </w:rPr>
        <w:t xml:space="preserve">local schools </w:t>
      </w:r>
      <w:r w:rsidR="00040FD1">
        <w:rPr>
          <w:rFonts w:ascii="Arial" w:hAnsi="Arial" w:cs="Arial"/>
          <w:b/>
          <w:bCs/>
          <w:sz w:val="24"/>
          <w:szCs w:val="24"/>
        </w:rPr>
        <w:t xml:space="preserve">(Ysgol Griffith Jones, Bancyfelin, </w:t>
      </w:r>
      <w:r w:rsidR="001D5ABA">
        <w:rPr>
          <w:rFonts w:ascii="Arial" w:hAnsi="Arial" w:cs="Arial"/>
          <w:b/>
          <w:bCs/>
          <w:sz w:val="24"/>
          <w:szCs w:val="24"/>
        </w:rPr>
        <w:t xml:space="preserve">Dyffryn Taf, Bro Myrddin and </w:t>
      </w:r>
      <w:proofErr w:type="spellStart"/>
      <w:r w:rsidR="001D5ABA">
        <w:rPr>
          <w:rFonts w:ascii="Arial" w:hAnsi="Arial" w:cs="Arial"/>
          <w:b/>
          <w:bCs/>
          <w:sz w:val="24"/>
          <w:szCs w:val="24"/>
        </w:rPr>
        <w:t>QEHigh</w:t>
      </w:r>
      <w:proofErr w:type="spellEnd"/>
      <w:r w:rsidR="001D5ABA">
        <w:rPr>
          <w:rFonts w:ascii="Arial" w:hAnsi="Arial" w:cs="Arial"/>
          <w:b/>
          <w:bCs/>
          <w:sz w:val="24"/>
          <w:szCs w:val="24"/>
        </w:rPr>
        <w:t xml:space="preserve"> </w:t>
      </w:r>
      <w:r w:rsidR="008E70CB" w:rsidRPr="00040FD1">
        <w:rPr>
          <w:rFonts w:ascii="Arial" w:hAnsi="Arial" w:cs="Arial"/>
          <w:b/>
          <w:bCs/>
          <w:sz w:val="24"/>
          <w:szCs w:val="24"/>
        </w:rPr>
        <w:t xml:space="preserve">for </w:t>
      </w:r>
      <w:r w:rsidR="005B6A0A">
        <w:rPr>
          <w:rFonts w:ascii="Arial" w:hAnsi="Arial" w:cs="Arial"/>
          <w:b/>
          <w:bCs/>
          <w:sz w:val="24"/>
          <w:szCs w:val="24"/>
        </w:rPr>
        <w:t xml:space="preserve">potential </w:t>
      </w:r>
      <w:r w:rsidR="008E70CB" w:rsidRPr="00040FD1">
        <w:rPr>
          <w:rFonts w:ascii="Arial" w:hAnsi="Arial" w:cs="Arial"/>
          <w:b/>
          <w:bCs/>
          <w:sz w:val="24"/>
          <w:szCs w:val="24"/>
        </w:rPr>
        <w:t xml:space="preserve">names of pupils </w:t>
      </w:r>
      <w:r w:rsidR="00040FD1" w:rsidRPr="00040FD1">
        <w:rPr>
          <w:rFonts w:ascii="Arial" w:hAnsi="Arial" w:cs="Arial"/>
          <w:b/>
          <w:bCs/>
          <w:sz w:val="24"/>
          <w:szCs w:val="24"/>
        </w:rPr>
        <w:t xml:space="preserve">for consideration for </w:t>
      </w:r>
      <w:r w:rsidR="005B6A0A">
        <w:rPr>
          <w:rFonts w:ascii="Arial" w:hAnsi="Arial" w:cs="Arial"/>
          <w:b/>
          <w:bCs/>
          <w:sz w:val="24"/>
          <w:szCs w:val="24"/>
        </w:rPr>
        <w:t>the</w:t>
      </w:r>
      <w:r w:rsidR="00040FD1" w:rsidRPr="00040FD1">
        <w:rPr>
          <w:rFonts w:ascii="Arial" w:hAnsi="Arial" w:cs="Arial"/>
          <w:b/>
          <w:bCs/>
          <w:sz w:val="24"/>
          <w:szCs w:val="24"/>
        </w:rPr>
        <w:t xml:space="preserve"> </w:t>
      </w:r>
      <w:r w:rsidR="003C7662">
        <w:rPr>
          <w:rFonts w:ascii="Arial" w:hAnsi="Arial" w:cs="Arial"/>
          <w:b/>
          <w:bCs/>
          <w:sz w:val="24"/>
          <w:szCs w:val="24"/>
        </w:rPr>
        <w:t>Youth Under 18 S</w:t>
      </w:r>
      <w:r w:rsidR="00040FD1" w:rsidRPr="00040FD1">
        <w:rPr>
          <w:rFonts w:ascii="Arial" w:hAnsi="Arial" w:cs="Arial"/>
          <w:b/>
          <w:bCs/>
          <w:sz w:val="24"/>
          <w:szCs w:val="24"/>
        </w:rPr>
        <w:t>port</w:t>
      </w:r>
      <w:r w:rsidR="003C7662">
        <w:rPr>
          <w:rFonts w:ascii="Arial" w:hAnsi="Arial" w:cs="Arial"/>
          <w:b/>
          <w:bCs/>
          <w:sz w:val="24"/>
          <w:szCs w:val="24"/>
        </w:rPr>
        <w:t xml:space="preserve"> A</w:t>
      </w:r>
      <w:r w:rsidR="00040FD1" w:rsidRPr="00040FD1">
        <w:rPr>
          <w:rFonts w:ascii="Arial" w:hAnsi="Arial" w:cs="Arial"/>
          <w:b/>
          <w:bCs/>
          <w:sz w:val="24"/>
          <w:szCs w:val="24"/>
        </w:rPr>
        <w:t xml:space="preserve">ward. The individual must reside within the parish. </w:t>
      </w:r>
    </w:p>
    <w:p w14:paraId="6A5FBEFF" w14:textId="77777777" w:rsidR="00040FD1" w:rsidRPr="00040FD1" w:rsidRDefault="00040FD1" w:rsidP="00040FD1">
      <w:pPr>
        <w:pStyle w:val="ListParagraph"/>
        <w:spacing w:after="0" w:line="240" w:lineRule="auto"/>
        <w:ind w:left="360"/>
        <w:jc w:val="both"/>
        <w:rPr>
          <w:rFonts w:ascii="Arial" w:hAnsi="Arial" w:cs="Arial"/>
          <w:b/>
          <w:bCs/>
          <w:sz w:val="24"/>
          <w:szCs w:val="24"/>
        </w:rPr>
      </w:pPr>
    </w:p>
    <w:p w14:paraId="2BDB2E5A" w14:textId="122866B3" w:rsidR="0013002C" w:rsidRDefault="0027696A" w:rsidP="0027696A">
      <w:pPr>
        <w:pStyle w:val="ListParagraph"/>
        <w:numPr>
          <w:ilvl w:val="0"/>
          <w:numId w:val="21"/>
        </w:numPr>
        <w:spacing w:after="0" w:line="240" w:lineRule="auto"/>
        <w:jc w:val="both"/>
        <w:rPr>
          <w:rFonts w:ascii="Arial" w:hAnsi="Arial" w:cs="Arial"/>
          <w:b/>
          <w:bCs/>
          <w:sz w:val="24"/>
          <w:szCs w:val="24"/>
        </w:rPr>
      </w:pPr>
      <w:r>
        <w:rPr>
          <w:rFonts w:ascii="Arial" w:hAnsi="Arial" w:cs="Arial"/>
          <w:b/>
          <w:bCs/>
          <w:sz w:val="24"/>
          <w:szCs w:val="24"/>
        </w:rPr>
        <w:t xml:space="preserve">To receive and consider updates regarding Y </w:t>
      </w:r>
      <w:proofErr w:type="spellStart"/>
      <w:r>
        <w:rPr>
          <w:rFonts w:ascii="Arial" w:hAnsi="Arial" w:cs="Arial"/>
          <w:b/>
          <w:bCs/>
          <w:sz w:val="24"/>
          <w:szCs w:val="24"/>
        </w:rPr>
        <w:t>Gât</w:t>
      </w:r>
      <w:proofErr w:type="spellEnd"/>
      <w:r w:rsidR="00E5531E">
        <w:rPr>
          <w:rFonts w:ascii="Arial" w:hAnsi="Arial" w:cs="Arial"/>
          <w:b/>
          <w:bCs/>
          <w:sz w:val="24"/>
          <w:szCs w:val="24"/>
        </w:rPr>
        <w:t>.</w:t>
      </w:r>
    </w:p>
    <w:p w14:paraId="6358C3AF" w14:textId="132A9E8A" w:rsidR="00F22F68" w:rsidRPr="00F22F68" w:rsidRDefault="00F22F68"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sidRPr="00F22F68">
        <w:rPr>
          <w:rFonts w:ascii="Arial" w:eastAsia="Times New Roman" w:hAnsi="Arial" w:cs="Arial"/>
          <w:color w:val="auto"/>
          <w:sz w:val="24"/>
          <w:szCs w:val="24"/>
          <w14:ligatures w14:val="none"/>
        </w:rPr>
        <w:t xml:space="preserve">Cllrs </w:t>
      </w:r>
      <w:proofErr w:type="spellStart"/>
      <w:r w:rsidRPr="00F22F68">
        <w:rPr>
          <w:rFonts w:ascii="Arial" w:eastAsia="Times New Roman" w:hAnsi="Arial" w:cs="Arial"/>
          <w:color w:val="auto"/>
          <w:sz w:val="24"/>
          <w:szCs w:val="24"/>
          <w14:ligatures w14:val="none"/>
        </w:rPr>
        <w:t>JRees</w:t>
      </w:r>
      <w:proofErr w:type="spellEnd"/>
      <w:r w:rsidR="00F84C39">
        <w:rPr>
          <w:rFonts w:ascii="Arial" w:eastAsia="Times New Roman" w:hAnsi="Arial" w:cs="Arial"/>
          <w:color w:val="auto"/>
          <w:sz w:val="24"/>
          <w:szCs w:val="24"/>
          <w14:ligatures w14:val="none"/>
        </w:rPr>
        <w:t xml:space="preserve">, </w:t>
      </w:r>
      <w:r w:rsidRPr="00F22F68">
        <w:rPr>
          <w:rFonts w:ascii="Arial" w:eastAsia="Times New Roman" w:hAnsi="Arial" w:cs="Arial"/>
          <w:color w:val="auto"/>
          <w:sz w:val="24"/>
          <w:szCs w:val="24"/>
          <w14:ligatures w14:val="none"/>
        </w:rPr>
        <w:t>I Thomas-Wigley</w:t>
      </w:r>
      <w:r w:rsidR="00F84C39">
        <w:rPr>
          <w:rFonts w:ascii="Arial" w:eastAsia="Times New Roman" w:hAnsi="Arial" w:cs="Arial"/>
          <w:color w:val="auto"/>
          <w:sz w:val="24"/>
          <w:szCs w:val="24"/>
          <w14:ligatures w14:val="none"/>
        </w:rPr>
        <w:t>, Town Clerk and Facility Manager were present.</w:t>
      </w:r>
    </w:p>
    <w:p w14:paraId="3FC250AC" w14:textId="6024157A" w:rsidR="00580202" w:rsidRPr="00580202" w:rsidRDefault="00580202"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sidRPr="00580202">
        <w:rPr>
          <w:rFonts w:ascii="Arial" w:eastAsia="Times New Roman" w:hAnsi="Arial" w:cs="Arial"/>
          <w:b/>
          <w:bCs/>
          <w:color w:val="auto"/>
          <w:sz w:val="24"/>
          <w:szCs w:val="24"/>
          <w14:ligatures w14:val="none"/>
        </w:rPr>
        <w:t>Building &amp; Maintenance</w:t>
      </w:r>
      <w:r w:rsidRPr="00580202">
        <w:rPr>
          <w:rFonts w:ascii="Arial" w:eastAsia="Times New Roman" w:hAnsi="Arial" w:cs="Arial"/>
          <w:color w:val="auto"/>
          <w:sz w:val="24"/>
          <w:szCs w:val="24"/>
          <w14:ligatures w14:val="none"/>
        </w:rPr>
        <w:br/>
        <w:t>General maintenance issues were reviewed, including ongoing water ingress, deteriorating flooring, and window and door concerns. Several items are awaiting reports or quotes, with further decisions to be taken once these are received. The chiller cabinet in the café has now failed and will need replacing as a priority.</w:t>
      </w:r>
    </w:p>
    <w:p w14:paraId="1C9DAEAD" w14:textId="6348BCDD" w:rsidR="00580202" w:rsidRPr="00580202" w:rsidRDefault="00580202"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sidRPr="00580202">
        <w:rPr>
          <w:rFonts w:ascii="Arial" w:eastAsia="Times New Roman" w:hAnsi="Arial" w:cs="Arial"/>
          <w:b/>
          <w:bCs/>
          <w:color w:val="auto"/>
          <w:sz w:val="24"/>
          <w:szCs w:val="24"/>
          <w14:ligatures w14:val="none"/>
        </w:rPr>
        <w:t>Tenants &amp; Room Hire</w:t>
      </w:r>
      <w:r w:rsidRPr="00580202">
        <w:rPr>
          <w:rFonts w:ascii="Arial" w:eastAsia="Times New Roman" w:hAnsi="Arial" w:cs="Arial"/>
          <w:color w:val="auto"/>
          <w:sz w:val="24"/>
          <w:szCs w:val="24"/>
          <w14:ligatures w14:val="none"/>
        </w:rPr>
        <w:br/>
        <w:t xml:space="preserve">There have been changes in workshop occupancy, with one new tenant confirmed and interest expressed in the vacant unit and the Dewi Room. It was agreed that the Home Church will hire the </w:t>
      </w:r>
      <w:proofErr w:type="spellStart"/>
      <w:r w:rsidRPr="00580202">
        <w:rPr>
          <w:rFonts w:ascii="Arial" w:eastAsia="Times New Roman" w:hAnsi="Arial" w:cs="Arial"/>
          <w:color w:val="auto"/>
          <w:sz w:val="24"/>
          <w:szCs w:val="24"/>
          <w14:ligatures w14:val="none"/>
        </w:rPr>
        <w:t>Galeri</w:t>
      </w:r>
      <w:proofErr w:type="spellEnd"/>
      <w:r w:rsidRPr="00580202">
        <w:rPr>
          <w:rFonts w:ascii="Arial" w:eastAsia="Times New Roman" w:hAnsi="Arial" w:cs="Arial"/>
          <w:color w:val="auto"/>
          <w:sz w:val="24"/>
          <w:szCs w:val="24"/>
          <w14:ligatures w14:val="none"/>
        </w:rPr>
        <w:t xml:space="preserve"> weekly, with invoicing to be issued</w:t>
      </w:r>
      <w:r w:rsidR="00D854CC">
        <w:rPr>
          <w:rFonts w:ascii="Arial" w:eastAsia="Times New Roman" w:hAnsi="Arial" w:cs="Arial"/>
          <w:color w:val="auto"/>
          <w:sz w:val="24"/>
          <w:szCs w:val="24"/>
          <w14:ligatures w14:val="none"/>
        </w:rPr>
        <w:t xml:space="preserve"> fortnightly</w:t>
      </w:r>
      <w:r w:rsidRPr="00580202">
        <w:rPr>
          <w:rFonts w:ascii="Arial" w:eastAsia="Times New Roman" w:hAnsi="Arial" w:cs="Arial"/>
          <w:color w:val="auto"/>
          <w:sz w:val="24"/>
          <w:szCs w:val="24"/>
          <w14:ligatures w14:val="none"/>
        </w:rPr>
        <w:t>.</w:t>
      </w:r>
    </w:p>
    <w:p w14:paraId="6842F4AB" w14:textId="0A168F84" w:rsidR="00580202" w:rsidRPr="00580202" w:rsidRDefault="00580202"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sidRPr="00580202">
        <w:rPr>
          <w:rFonts w:ascii="Arial" w:eastAsia="Times New Roman" w:hAnsi="Arial" w:cs="Arial"/>
          <w:b/>
          <w:bCs/>
          <w:color w:val="auto"/>
          <w:sz w:val="24"/>
          <w:szCs w:val="24"/>
          <w14:ligatures w14:val="none"/>
        </w:rPr>
        <w:t>Operations</w:t>
      </w:r>
      <w:r w:rsidRPr="00580202">
        <w:rPr>
          <w:rFonts w:ascii="Arial" w:eastAsia="Times New Roman" w:hAnsi="Arial" w:cs="Arial"/>
          <w:color w:val="auto"/>
          <w:sz w:val="24"/>
          <w:szCs w:val="24"/>
          <w14:ligatures w14:val="none"/>
        </w:rPr>
        <w:br/>
        <w:t xml:space="preserve">Energy costs remain high, but a new gas deal has been agreed. </w:t>
      </w:r>
      <w:r w:rsidR="00D854CC">
        <w:rPr>
          <w:rFonts w:ascii="Arial" w:eastAsia="Times New Roman" w:hAnsi="Arial" w:cs="Arial"/>
          <w:color w:val="auto"/>
          <w:sz w:val="24"/>
          <w:szCs w:val="24"/>
          <w14:ligatures w14:val="none"/>
        </w:rPr>
        <w:t>The Clerk</w:t>
      </w:r>
      <w:r w:rsidRPr="00580202">
        <w:rPr>
          <w:rFonts w:ascii="Arial" w:eastAsia="Times New Roman" w:hAnsi="Arial" w:cs="Arial"/>
          <w:color w:val="auto"/>
          <w:sz w:val="24"/>
          <w:szCs w:val="24"/>
          <w14:ligatures w14:val="none"/>
        </w:rPr>
        <w:t xml:space="preserve"> continues</w:t>
      </w:r>
      <w:r w:rsidR="009861FF">
        <w:rPr>
          <w:rFonts w:ascii="Arial" w:eastAsia="Times New Roman" w:hAnsi="Arial" w:cs="Arial"/>
          <w:color w:val="auto"/>
          <w:sz w:val="24"/>
          <w:szCs w:val="24"/>
          <w14:ligatures w14:val="none"/>
        </w:rPr>
        <w:t xml:space="preserve"> working</w:t>
      </w:r>
      <w:r w:rsidRPr="00580202">
        <w:rPr>
          <w:rFonts w:ascii="Arial" w:eastAsia="Times New Roman" w:hAnsi="Arial" w:cs="Arial"/>
          <w:color w:val="auto"/>
          <w:sz w:val="24"/>
          <w:szCs w:val="24"/>
          <w14:ligatures w14:val="none"/>
        </w:rPr>
        <w:t xml:space="preserve"> on securing grant funding for energy</w:t>
      </w:r>
      <w:r w:rsidRPr="00580202">
        <w:rPr>
          <w:rFonts w:ascii="Arial" w:eastAsia="Times New Roman" w:hAnsi="Arial" w:cs="Arial"/>
          <w:color w:val="auto"/>
          <w:sz w:val="24"/>
          <w:szCs w:val="24"/>
          <w14:ligatures w14:val="none"/>
        </w:rPr>
        <w:noBreakHyphen/>
        <w:t>saving measures. The café’s contribution to electricity costs will be reviewed, and options brought to the next meeting.</w:t>
      </w:r>
    </w:p>
    <w:p w14:paraId="3B4621F6" w14:textId="103F027F" w:rsidR="00580202" w:rsidRDefault="00580202"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sidRPr="00580202">
        <w:rPr>
          <w:rFonts w:ascii="Arial" w:eastAsia="Times New Roman" w:hAnsi="Arial" w:cs="Arial"/>
          <w:b/>
          <w:bCs/>
          <w:color w:val="auto"/>
          <w:sz w:val="24"/>
          <w:szCs w:val="24"/>
          <w14:ligatures w14:val="none"/>
        </w:rPr>
        <w:t>Other Business</w:t>
      </w:r>
      <w:r w:rsidRPr="00580202">
        <w:rPr>
          <w:rFonts w:ascii="Arial" w:eastAsia="Times New Roman" w:hAnsi="Arial" w:cs="Arial"/>
          <w:color w:val="auto"/>
          <w:sz w:val="24"/>
          <w:szCs w:val="24"/>
          <w14:ligatures w14:val="none"/>
        </w:rPr>
        <w:br/>
        <w:t xml:space="preserve">The group supported exploring the establishment of a Repair Café at Y </w:t>
      </w:r>
      <w:proofErr w:type="spellStart"/>
      <w:r w:rsidRPr="00580202">
        <w:rPr>
          <w:rFonts w:ascii="Arial" w:eastAsia="Times New Roman" w:hAnsi="Arial" w:cs="Arial"/>
          <w:color w:val="auto"/>
          <w:sz w:val="24"/>
          <w:szCs w:val="24"/>
          <w14:ligatures w14:val="none"/>
        </w:rPr>
        <w:t>Gât</w:t>
      </w:r>
      <w:proofErr w:type="spellEnd"/>
      <w:r w:rsidRPr="00580202">
        <w:rPr>
          <w:rFonts w:ascii="Arial" w:eastAsia="Times New Roman" w:hAnsi="Arial" w:cs="Arial"/>
          <w:color w:val="auto"/>
          <w:sz w:val="24"/>
          <w:szCs w:val="24"/>
          <w14:ligatures w14:val="none"/>
        </w:rPr>
        <w:t>, with the Facility Manager to progress registration and initial arrangements.</w:t>
      </w:r>
    </w:p>
    <w:p w14:paraId="17D8FBAC" w14:textId="5BE40FE1" w:rsidR="00FE3CBB" w:rsidRDefault="00E60641"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r>
        <w:rPr>
          <w:rFonts w:ascii="Arial" w:eastAsia="Times New Roman" w:hAnsi="Arial" w:cs="Arial"/>
          <w:color w:val="auto"/>
          <w:sz w:val="24"/>
          <w:szCs w:val="24"/>
          <w14:ligatures w14:val="none"/>
        </w:rPr>
        <w:t xml:space="preserve">Information to be forwarded to </w:t>
      </w:r>
      <w:r w:rsidR="00FE3CBB">
        <w:rPr>
          <w:rFonts w:ascii="Arial" w:eastAsia="Times New Roman" w:hAnsi="Arial" w:cs="Arial"/>
          <w:color w:val="auto"/>
          <w:sz w:val="24"/>
          <w:szCs w:val="24"/>
          <w14:ligatures w14:val="none"/>
        </w:rPr>
        <w:t xml:space="preserve">County Councillor </w:t>
      </w:r>
      <w:proofErr w:type="spellStart"/>
      <w:r w:rsidR="00FE3CBB">
        <w:rPr>
          <w:rFonts w:ascii="Arial" w:eastAsia="Times New Roman" w:hAnsi="Arial" w:cs="Arial"/>
          <w:color w:val="auto"/>
          <w:sz w:val="24"/>
          <w:szCs w:val="24"/>
          <w14:ligatures w14:val="none"/>
        </w:rPr>
        <w:t>CJones</w:t>
      </w:r>
      <w:proofErr w:type="spellEnd"/>
      <w:r w:rsidR="00FE3CBB">
        <w:rPr>
          <w:rFonts w:ascii="Arial" w:eastAsia="Times New Roman" w:hAnsi="Arial" w:cs="Arial"/>
          <w:color w:val="auto"/>
          <w:sz w:val="24"/>
          <w:szCs w:val="24"/>
          <w14:ligatures w14:val="none"/>
        </w:rPr>
        <w:t xml:space="preserve"> to </w:t>
      </w:r>
      <w:r>
        <w:rPr>
          <w:rFonts w:ascii="Arial" w:eastAsia="Times New Roman" w:hAnsi="Arial" w:cs="Arial"/>
          <w:color w:val="auto"/>
          <w:sz w:val="24"/>
          <w:szCs w:val="24"/>
          <w14:ligatures w14:val="none"/>
        </w:rPr>
        <w:t>progress landlord responsibility in respect of water ingress, damaged windows &amp; doors.</w:t>
      </w:r>
    </w:p>
    <w:p w14:paraId="6EA7E1FB" w14:textId="77777777" w:rsidR="00580202" w:rsidRPr="00580202" w:rsidRDefault="00580202" w:rsidP="00580202">
      <w:pPr>
        <w:pStyle w:val="ListParagraph"/>
        <w:spacing w:before="100" w:beforeAutospacing="1" w:after="100" w:afterAutospacing="1" w:line="240" w:lineRule="auto"/>
        <w:ind w:left="360"/>
        <w:rPr>
          <w:rFonts w:ascii="Arial" w:eastAsia="Times New Roman" w:hAnsi="Arial" w:cs="Arial"/>
          <w:color w:val="auto"/>
          <w:sz w:val="24"/>
          <w:szCs w:val="24"/>
          <w14:ligatures w14:val="none"/>
        </w:rPr>
      </w:pPr>
    </w:p>
    <w:p w14:paraId="4B4A4F42" w14:textId="10693A72" w:rsidR="00B53C5F" w:rsidRPr="00ED2198" w:rsidRDefault="0013002C" w:rsidP="00B53C5F">
      <w:pPr>
        <w:pStyle w:val="ListParagraph"/>
        <w:numPr>
          <w:ilvl w:val="0"/>
          <w:numId w:val="21"/>
        </w:numPr>
        <w:spacing w:after="0" w:line="240" w:lineRule="auto"/>
        <w:jc w:val="both"/>
        <w:rPr>
          <w:rFonts w:ascii="Arial" w:hAnsi="Arial" w:cs="Arial"/>
          <w:b/>
          <w:bCs/>
          <w:sz w:val="24"/>
          <w:szCs w:val="24"/>
        </w:rPr>
      </w:pPr>
      <w:r w:rsidRPr="004C55C4">
        <w:rPr>
          <w:rFonts w:ascii="Arial" w:hAnsi="Arial" w:cs="Arial"/>
          <w:b/>
          <w:sz w:val="24"/>
          <w:szCs w:val="24"/>
        </w:rPr>
        <w:t>To receive the</w:t>
      </w:r>
      <w:r>
        <w:rPr>
          <w:rFonts w:ascii="Arial" w:hAnsi="Arial" w:cs="Arial"/>
          <w:b/>
          <w:sz w:val="24"/>
          <w:szCs w:val="24"/>
        </w:rPr>
        <w:t xml:space="preserve"> Welfare </w:t>
      </w:r>
      <w:r w:rsidRPr="005363DB">
        <w:rPr>
          <w:rFonts w:ascii="Arial" w:hAnsi="Arial" w:cs="Arial"/>
          <w:b/>
          <w:sz w:val="24"/>
          <w:szCs w:val="24"/>
        </w:rPr>
        <w:t>Field sub-committee report</w:t>
      </w:r>
      <w:r w:rsidR="004209B2" w:rsidRPr="005363DB">
        <w:rPr>
          <w:rFonts w:ascii="Arial" w:hAnsi="Arial" w:cs="Arial"/>
          <w:b/>
          <w:sz w:val="24"/>
          <w:szCs w:val="24"/>
        </w:rPr>
        <w:t>.</w:t>
      </w:r>
      <w:r w:rsidR="0050760C">
        <w:rPr>
          <w:rFonts w:ascii="Arial" w:hAnsi="Arial" w:cs="Arial"/>
          <w:b/>
          <w:sz w:val="24"/>
          <w:szCs w:val="24"/>
        </w:rPr>
        <w:t xml:space="preserve"> </w:t>
      </w:r>
    </w:p>
    <w:p w14:paraId="2BE6B474" w14:textId="77C04F44" w:rsidR="00ED2198" w:rsidRDefault="00ED2198" w:rsidP="00ED2198">
      <w:pPr>
        <w:pStyle w:val="ListParagraph"/>
        <w:spacing w:after="0" w:line="240" w:lineRule="auto"/>
        <w:ind w:left="360"/>
        <w:jc w:val="both"/>
        <w:rPr>
          <w:rFonts w:ascii="Arial" w:hAnsi="Arial" w:cs="Arial"/>
          <w:bCs/>
          <w:sz w:val="24"/>
          <w:szCs w:val="24"/>
        </w:rPr>
      </w:pPr>
      <w:r w:rsidRPr="00ED2198">
        <w:rPr>
          <w:rFonts w:ascii="Arial" w:hAnsi="Arial" w:cs="Arial"/>
          <w:bCs/>
          <w:sz w:val="24"/>
          <w:szCs w:val="24"/>
        </w:rPr>
        <w:t xml:space="preserve">Cllrs </w:t>
      </w:r>
      <w:proofErr w:type="spellStart"/>
      <w:r w:rsidRPr="00ED2198">
        <w:rPr>
          <w:rFonts w:ascii="Arial" w:hAnsi="Arial" w:cs="Arial"/>
          <w:bCs/>
          <w:sz w:val="24"/>
          <w:szCs w:val="24"/>
        </w:rPr>
        <w:t>RD</w:t>
      </w:r>
      <w:r>
        <w:rPr>
          <w:rFonts w:ascii="Arial" w:hAnsi="Arial" w:cs="Arial"/>
          <w:bCs/>
          <w:sz w:val="24"/>
          <w:szCs w:val="24"/>
        </w:rPr>
        <w:t>a</w:t>
      </w:r>
      <w:r w:rsidRPr="00ED2198">
        <w:rPr>
          <w:rFonts w:ascii="Arial" w:hAnsi="Arial" w:cs="Arial"/>
          <w:bCs/>
          <w:sz w:val="24"/>
          <w:szCs w:val="24"/>
        </w:rPr>
        <w:t>vies</w:t>
      </w:r>
      <w:proofErr w:type="spellEnd"/>
      <w:r w:rsidRPr="00ED2198">
        <w:rPr>
          <w:rFonts w:ascii="Arial" w:hAnsi="Arial" w:cs="Arial"/>
          <w:bCs/>
          <w:sz w:val="24"/>
          <w:szCs w:val="24"/>
        </w:rPr>
        <w:t xml:space="preserve">, </w:t>
      </w:r>
      <w:proofErr w:type="spellStart"/>
      <w:r w:rsidRPr="00ED2198">
        <w:rPr>
          <w:rFonts w:ascii="Arial" w:hAnsi="Arial" w:cs="Arial"/>
          <w:bCs/>
          <w:sz w:val="24"/>
          <w:szCs w:val="24"/>
        </w:rPr>
        <w:t>IThomas</w:t>
      </w:r>
      <w:proofErr w:type="spellEnd"/>
      <w:r w:rsidRPr="00ED2198">
        <w:rPr>
          <w:rFonts w:ascii="Arial" w:hAnsi="Arial" w:cs="Arial"/>
          <w:bCs/>
          <w:sz w:val="24"/>
          <w:szCs w:val="24"/>
        </w:rPr>
        <w:t xml:space="preserve">-Wigley </w:t>
      </w:r>
      <w:r w:rsidR="005363DB">
        <w:rPr>
          <w:rFonts w:ascii="Arial" w:hAnsi="Arial" w:cs="Arial"/>
          <w:bCs/>
          <w:sz w:val="24"/>
          <w:szCs w:val="24"/>
        </w:rPr>
        <w:t>met with St Clears Football Club representatives.</w:t>
      </w:r>
    </w:p>
    <w:p w14:paraId="51046AC0" w14:textId="62C6D0F7" w:rsidR="005053EE" w:rsidRPr="005363DB" w:rsidRDefault="005053EE" w:rsidP="005363DB">
      <w:pPr>
        <w:pStyle w:val="ListParagraph"/>
        <w:ind w:left="360"/>
        <w:jc w:val="both"/>
        <w:rPr>
          <w:rFonts w:ascii="Arial" w:hAnsi="Arial" w:cs="Arial"/>
          <w:bCs/>
          <w:sz w:val="24"/>
          <w:szCs w:val="24"/>
        </w:rPr>
      </w:pPr>
      <w:r w:rsidRPr="005363DB">
        <w:rPr>
          <w:rFonts w:ascii="Arial" w:hAnsi="Arial" w:cs="Arial"/>
          <w:bCs/>
          <w:sz w:val="24"/>
          <w:szCs w:val="24"/>
        </w:rPr>
        <w:t xml:space="preserve">Discussion focused on the </w:t>
      </w:r>
      <w:r w:rsidRPr="005363DB">
        <w:rPr>
          <w:rFonts w:ascii="Arial" w:hAnsi="Arial" w:cs="Arial"/>
          <w:sz w:val="24"/>
          <w:szCs w:val="24"/>
        </w:rPr>
        <w:t>Welfare Field</w:t>
      </w:r>
      <w:r w:rsidRPr="005363DB">
        <w:rPr>
          <w:rFonts w:ascii="Arial" w:hAnsi="Arial" w:cs="Arial"/>
          <w:bCs/>
          <w:sz w:val="24"/>
          <w:szCs w:val="24"/>
        </w:rPr>
        <w:t>, highlighting:</w:t>
      </w:r>
    </w:p>
    <w:p w14:paraId="31802A82" w14:textId="0D9D1605" w:rsidR="005053EE" w:rsidRPr="005053EE" w:rsidRDefault="005053EE" w:rsidP="005053EE">
      <w:pPr>
        <w:pStyle w:val="ListParagraph"/>
        <w:numPr>
          <w:ilvl w:val="0"/>
          <w:numId w:val="25"/>
        </w:numPr>
        <w:spacing w:after="0"/>
        <w:jc w:val="both"/>
        <w:rPr>
          <w:rFonts w:ascii="Arial" w:hAnsi="Arial" w:cs="Arial"/>
          <w:bCs/>
          <w:sz w:val="24"/>
          <w:szCs w:val="24"/>
        </w:rPr>
      </w:pPr>
      <w:r w:rsidRPr="005053EE">
        <w:rPr>
          <w:rFonts w:ascii="Arial" w:hAnsi="Arial" w:cs="Arial"/>
          <w:bCs/>
          <w:sz w:val="24"/>
          <w:szCs w:val="24"/>
        </w:rPr>
        <w:t xml:space="preserve">Positive working relationship </w:t>
      </w:r>
      <w:r>
        <w:rPr>
          <w:rFonts w:ascii="Arial" w:hAnsi="Arial" w:cs="Arial"/>
          <w:bCs/>
          <w:sz w:val="24"/>
          <w:szCs w:val="24"/>
        </w:rPr>
        <w:t>between</w:t>
      </w:r>
      <w:r w:rsidR="005363DB">
        <w:rPr>
          <w:rFonts w:ascii="Arial" w:hAnsi="Arial" w:cs="Arial"/>
          <w:bCs/>
          <w:sz w:val="24"/>
          <w:szCs w:val="24"/>
        </w:rPr>
        <w:t xml:space="preserve"> Town Council and Football Club</w:t>
      </w:r>
      <w:r w:rsidRPr="005053EE">
        <w:rPr>
          <w:rFonts w:ascii="Arial" w:hAnsi="Arial" w:cs="Arial"/>
          <w:bCs/>
          <w:sz w:val="24"/>
          <w:szCs w:val="24"/>
        </w:rPr>
        <w:t xml:space="preserve"> </w:t>
      </w:r>
    </w:p>
    <w:p w14:paraId="1CEB8024" w14:textId="1C9F9D27" w:rsidR="005053EE" w:rsidRPr="005053EE" w:rsidRDefault="005053EE" w:rsidP="005053EE">
      <w:pPr>
        <w:pStyle w:val="ListParagraph"/>
        <w:numPr>
          <w:ilvl w:val="0"/>
          <w:numId w:val="25"/>
        </w:numPr>
        <w:spacing w:after="0"/>
        <w:jc w:val="both"/>
        <w:rPr>
          <w:rFonts w:ascii="Arial" w:hAnsi="Arial" w:cs="Arial"/>
          <w:bCs/>
          <w:sz w:val="24"/>
          <w:szCs w:val="24"/>
        </w:rPr>
      </w:pPr>
      <w:r>
        <w:rPr>
          <w:rFonts w:ascii="Arial" w:hAnsi="Arial" w:cs="Arial"/>
          <w:bCs/>
          <w:sz w:val="24"/>
          <w:szCs w:val="24"/>
        </w:rPr>
        <w:t xml:space="preserve">Football </w:t>
      </w:r>
      <w:r w:rsidR="005A2499">
        <w:rPr>
          <w:rFonts w:ascii="Arial" w:hAnsi="Arial" w:cs="Arial"/>
          <w:bCs/>
          <w:sz w:val="24"/>
          <w:szCs w:val="24"/>
        </w:rPr>
        <w:t>club’s</w:t>
      </w:r>
      <w:r>
        <w:rPr>
          <w:rFonts w:ascii="Arial" w:hAnsi="Arial" w:cs="Arial"/>
          <w:bCs/>
          <w:sz w:val="24"/>
          <w:szCs w:val="24"/>
        </w:rPr>
        <w:t xml:space="preserve"> p</w:t>
      </w:r>
      <w:r w:rsidRPr="005053EE">
        <w:rPr>
          <w:rFonts w:ascii="Arial" w:hAnsi="Arial" w:cs="Arial"/>
          <w:bCs/>
          <w:sz w:val="24"/>
          <w:szCs w:val="24"/>
        </w:rPr>
        <w:t xml:space="preserve">roposal to improve drainage by adding sand to the pitch </w:t>
      </w:r>
    </w:p>
    <w:p w14:paraId="119FA06D" w14:textId="7E2DDEC4" w:rsidR="005053EE" w:rsidRPr="005053EE" w:rsidRDefault="005053EE" w:rsidP="005053EE">
      <w:pPr>
        <w:pStyle w:val="ListParagraph"/>
        <w:numPr>
          <w:ilvl w:val="0"/>
          <w:numId w:val="25"/>
        </w:numPr>
        <w:spacing w:after="0"/>
        <w:jc w:val="both"/>
        <w:rPr>
          <w:rFonts w:ascii="Arial" w:hAnsi="Arial" w:cs="Arial"/>
          <w:bCs/>
          <w:sz w:val="24"/>
          <w:szCs w:val="24"/>
        </w:rPr>
      </w:pPr>
      <w:r>
        <w:rPr>
          <w:rFonts w:ascii="Arial" w:hAnsi="Arial" w:cs="Arial"/>
          <w:bCs/>
          <w:sz w:val="24"/>
          <w:szCs w:val="24"/>
        </w:rPr>
        <w:lastRenderedPageBreak/>
        <w:t>Football club</w:t>
      </w:r>
      <w:r w:rsidR="005A2499">
        <w:rPr>
          <w:rFonts w:ascii="Arial" w:hAnsi="Arial" w:cs="Arial"/>
          <w:bCs/>
          <w:sz w:val="24"/>
          <w:szCs w:val="24"/>
        </w:rPr>
        <w:t>’</w:t>
      </w:r>
      <w:r>
        <w:rPr>
          <w:rFonts w:ascii="Arial" w:hAnsi="Arial" w:cs="Arial"/>
          <w:bCs/>
          <w:sz w:val="24"/>
          <w:szCs w:val="24"/>
        </w:rPr>
        <w:t>s request to</w:t>
      </w:r>
      <w:r w:rsidRPr="005053EE">
        <w:rPr>
          <w:rFonts w:ascii="Arial" w:hAnsi="Arial" w:cs="Arial"/>
          <w:bCs/>
          <w:sz w:val="24"/>
          <w:szCs w:val="24"/>
        </w:rPr>
        <w:t xml:space="preserve"> access </w:t>
      </w:r>
      <w:r w:rsidR="005A2499">
        <w:rPr>
          <w:rFonts w:ascii="Arial" w:hAnsi="Arial" w:cs="Arial"/>
          <w:bCs/>
          <w:sz w:val="24"/>
          <w:szCs w:val="24"/>
        </w:rPr>
        <w:t xml:space="preserve">Council’s </w:t>
      </w:r>
      <w:r>
        <w:rPr>
          <w:rFonts w:ascii="Arial" w:hAnsi="Arial" w:cs="Arial"/>
          <w:bCs/>
          <w:sz w:val="24"/>
          <w:szCs w:val="24"/>
        </w:rPr>
        <w:t xml:space="preserve">pitch quality </w:t>
      </w:r>
      <w:r w:rsidRPr="005053EE">
        <w:rPr>
          <w:rFonts w:ascii="Arial" w:hAnsi="Arial" w:cs="Arial"/>
          <w:bCs/>
          <w:sz w:val="24"/>
          <w:szCs w:val="24"/>
        </w:rPr>
        <w:t xml:space="preserve">report </w:t>
      </w:r>
      <w:r w:rsidR="005A2499">
        <w:rPr>
          <w:rFonts w:ascii="Arial" w:hAnsi="Arial" w:cs="Arial"/>
          <w:bCs/>
          <w:sz w:val="24"/>
          <w:szCs w:val="24"/>
        </w:rPr>
        <w:t>(Oolong)</w:t>
      </w:r>
    </w:p>
    <w:p w14:paraId="33DA23AE" w14:textId="52F0A44C" w:rsidR="005053EE" w:rsidRPr="005053EE" w:rsidRDefault="005053EE" w:rsidP="005053EE">
      <w:pPr>
        <w:pStyle w:val="ListParagraph"/>
        <w:numPr>
          <w:ilvl w:val="0"/>
          <w:numId w:val="25"/>
        </w:numPr>
        <w:spacing w:after="0"/>
        <w:jc w:val="both"/>
        <w:rPr>
          <w:rFonts w:ascii="Arial" w:hAnsi="Arial" w:cs="Arial"/>
          <w:bCs/>
          <w:sz w:val="24"/>
          <w:szCs w:val="24"/>
        </w:rPr>
      </w:pPr>
      <w:r w:rsidRPr="005053EE">
        <w:rPr>
          <w:rFonts w:ascii="Arial" w:hAnsi="Arial" w:cs="Arial"/>
          <w:bCs/>
          <w:sz w:val="24"/>
          <w:szCs w:val="24"/>
        </w:rPr>
        <w:t>C</w:t>
      </w:r>
      <w:r w:rsidR="00A83A58">
        <w:rPr>
          <w:rFonts w:ascii="Arial" w:hAnsi="Arial" w:cs="Arial"/>
          <w:bCs/>
          <w:sz w:val="24"/>
          <w:szCs w:val="24"/>
        </w:rPr>
        <w:t>lub established in 1966 and has c</w:t>
      </w:r>
      <w:r w:rsidRPr="005053EE">
        <w:rPr>
          <w:rFonts w:ascii="Arial" w:hAnsi="Arial" w:cs="Arial"/>
          <w:bCs/>
          <w:sz w:val="24"/>
          <w:szCs w:val="24"/>
        </w:rPr>
        <w:t>urrent</w:t>
      </w:r>
      <w:r w:rsidR="00A83A58">
        <w:rPr>
          <w:rFonts w:ascii="Arial" w:hAnsi="Arial" w:cs="Arial"/>
          <w:bCs/>
          <w:sz w:val="24"/>
          <w:szCs w:val="24"/>
        </w:rPr>
        <w:t>ly</w:t>
      </w:r>
      <w:r w:rsidRPr="005053EE">
        <w:rPr>
          <w:rFonts w:ascii="Arial" w:hAnsi="Arial" w:cs="Arial"/>
          <w:bCs/>
          <w:sz w:val="24"/>
          <w:szCs w:val="24"/>
        </w:rPr>
        <w:t xml:space="preserve"> 13 teams including two girls’ teams </w:t>
      </w:r>
    </w:p>
    <w:p w14:paraId="529798E3" w14:textId="698497A1" w:rsidR="005053EE" w:rsidRPr="005053EE" w:rsidRDefault="00A83A58" w:rsidP="005053EE">
      <w:pPr>
        <w:pStyle w:val="ListParagraph"/>
        <w:numPr>
          <w:ilvl w:val="0"/>
          <w:numId w:val="25"/>
        </w:numPr>
        <w:spacing w:after="0"/>
        <w:jc w:val="both"/>
        <w:rPr>
          <w:rFonts w:ascii="Arial" w:hAnsi="Arial" w:cs="Arial"/>
          <w:bCs/>
          <w:sz w:val="24"/>
          <w:szCs w:val="24"/>
        </w:rPr>
      </w:pPr>
      <w:r>
        <w:rPr>
          <w:rFonts w:ascii="Arial" w:hAnsi="Arial" w:cs="Arial"/>
          <w:bCs/>
          <w:sz w:val="24"/>
          <w:szCs w:val="24"/>
        </w:rPr>
        <w:t>Football club’s i</w:t>
      </w:r>
      <w:r w:rsidR="005053EE" w:rsidRPr="005053EE">
        <w:rPr>
          <w:rFonts w:ascii="Arial" w:hAnsi="Arial" w:cs="Arial"/>
          <w:bCs/>
          <w:sz w:val="24"/>
          <w:szCs w:val="24"/>
        </w:rPr>
        <w:t xml:space="preserve">nterest in taking on a lease for the welfare field </w:t>
      </w:r>
      <w:r>
        <w:rPr>
          <w:rFonts w:ascii="Arial" w:hAnsi="Arial" w:cs="Arial"/>
          <w:bCs/>
          <w:sz w:val="24"/>
          <w:szCs w:val="24"/>
        </w:rPr>
        <w:t xml:space="preserve">(25year </w:t>
      </w:r>
      <w:proofErr w:type="gramStart"/>
      <w:r>
        <w:rPr>
          <w:rFonts w:ascii="Arial" w:hAnsi="Arial" w:cs="Arial"/>
          <w:bCs/>
          <w:sz w:val="24"/>
          <w:szCs w:val="24"/>
        </w:rPr>
        <w:t>in order to</w:t>
      </w:r>
      <w:proofErr w:type="gramEnd"/>
      <w:r>
        <w:rPr>
          <w:rFonts w:ascii="Arial" w:hAnsi="Arial" w:cs="Arial"/>
          <w:bCs/>
          <w:sz w:val="24"/>
          <w:szCs w:val="24"/>
        </w:rPr>
        <w:t xml:space="preserve"> be able to access </w:t>
      </w:r>
      <w:r w:rsidR="005B35D3">
        <w:rPr>
          <w:rFonts w:ascii="Arial" w:hAnsi="Arial" w:cs="Arial"/>
          <w:bCs/>
          <w:sz w:val="24"/>
          <w:szCs w:val="24"/>
        </w:rPr>
        <w:t>Football Association grants)</w:t>
      </w:r>
    </w:p>
    <w:p w14:paraId="1CD10BAB" w14:textId="77777777" w:rsidR="005053EE" w:rsidRPr="005053EE" w:rsidRDefault="005053EE" w:rsidP="005053EE">
      <w:pPr>
        <w:pStyle w:val="ListParagraph"/>
        <w:numPr>
          <w:ilvl w:val="0"/>
          <w:numId w:val="25"/>
        </w:numPr>
        <w:spacing w:after="0"/>
        <w:jc w:val="both"/>
        <w:rPr>
          <w:rFonts w:ascii="Arial" w:hAnsi="Arial" w:cs="Arial"/>
          <w:bCs/>
          <w:sz w:val="24"/>
          <w:szCs w:val="24"/>
        </w:rPr>
      </w:pPr>
      <w:r w:rsidRPr="005053EE">
        <w:rPr>
          <w:rFonts w:ascii="Arial" w:hAnsi="Arial" w:cs="Arial"/>
          <w:bCs/>
          <w:sz w:val="24"/>
          <w:szCs w:val="24"/>
        </w:rPr>
        <w:t xml:space="preserve">Suggestion of holding bimonthly meetings </w:t>
      </w:r>
    </w:p>
    <w:p w14:paraId="1AB95260" w14:textId="38BBFA3D" w:rsidR="005053EE" w:rsidRPr="005053EE" w:rsidRDefault="005053EE" w:rsidP="005053EE">
      <w:pPr>
        <w:pStyle w:val="ListParagraph"/>
        <w:numPr>
          <w:ilvl w:val="0"/>
          <w:numId w:val="25"/>
        </w:numPr>
        <w:spacing w:after="0"/>
        <w:jc w:val="both"/>
        <w:rPr>
          <w:rFonts w:ascii="Arial" w:hAnsi="Arial" w:cs="Arial"/>
          <w:bCs/>
          <w:sz w:val="24"/>
          <w:szCs w:val="24"/>
        </w:rPr>
      </w:pPr>
      <w:r w:rsidRPr="005053EE">
        <w:rPr>
          <w:rFonts w:ascii="Arial" w:hAnsi="Arial" w:cs="Arial"/>
          <w:bCs/>
          <w:sz w:val="24"/>
          <w:szCs w:val="24"/>
        </w:rPr>
        <w:t xml:space="preserve">Concerns about the condition and accessibility of </w:t>
      </w:r>
      <w:r w:rsidR="005B35D3">
        <w:rPr>
          <w:rFonts w:ascii="Arial" w:hAnsi="Arial" w:cs="Arial"/>
          <w:bCs/>
          <w:sz w:val="24"/>
          <w:szCs w:val="24"/>
        </w:rPr>
        <w:t xml:space="preserve">leisure centre </w:t>
      </w:r>
      <w:r w:rsidRPr="005053EE">
        <w:rPr>
          <w:rFonts w:ascii="Arial" w:hAnsi="Arial" w:cs="Arial"/>
          <w:bCs/>
          <w:sz w:val="24"/>
          <w:szCs w:val="24"/>
        </w:rPr>
        <w:t xml:space="preserve">changing rooms, particularly for females </w:t>
      </w:r>
    </w:p>
    <w:p w14:paraId="5299E9A4" w14:textId="7C1253EC" w:rsidR="005053EE" w:rsidRPr="005053EE" w:rsidRDefault="005053EE" w:rsidP="005053EE">
      <w:pPr>
        <w:pStyle w:val="ListParagraph"/>
        <w:numPr>
          <w:ilvl w:val="0"/>
          <w:numId w:val="25"/>
        </w:numPr>
        <w:spacing w:after="0"/>
        <w:jc w:val="both"/>
        <w:rPr>
          <w:rFonts w:ascii="Arial" w:hAnsi="Arial" w:cs="Arial"/>
          <w:bCs/>
          <w:sz w:val="24"/>
          <w:szCs w:val="24"/>
        </w:rPr>
      </w:pPr>
      <w:r w:rsidRPr="005053EE">
        <w:rPr>
          <w:rFonts w:ascii="Arial" w:hAnsi="Arial" w:cs="Arial"/>
          <w:bCs/>
          <w:sz w:val="24"/>
          <w:szCs w:val="24"/>
        </w:rPr>
        <w:t xml:space="preserve">Emphasis that the facility is a </w:t>
      </w:r>
      <w:r w:rsidRPr="005053EE">
        <w:rPr>
          <w:rFonts w:ascii="Arial" w:hAnsi="Arial" w:cs="Arial"/>
          <w:bCs/>
          <w:i/>
          <w:iCs/>
          <w:sz w:val="24"/>
          <w:szCs w:val="24"/>
        </w:rPr>
        <w:t>welfare field</w:t>
      </w:r>
      <w:r w:rsidRPr="005053EE">
        <w:rPr>
          <w:rFonts w:ascii="Arial" w:hAnsi="Arial" w:cs="Arial"/>
          <w:bCs/>
          <w:sz w:val="24"/>
          <w:szCs w:val="24"/>
        </w:rPr>
        <w:t xml:space="preserve">, </w:t>
      </w:r>
      <w:r w:rsidR="005B35D3" w:rsidRPr="005B35D3">
        <w:rPr>
          <w:rFonts w:ascii="Arial" w:hAnsi="Arial" w:cs="Arial"/>
          <w:bCs/>
          <w:i/>
          <w:iCs/>
          <w:sz w:val="24"/>
          <w:szCs w:val="24"/>
        </w:rPr>
        <w:t>recreation for all</w:t>
      </w:r>
      <w:r w:rsidR="005B35D3">
        <w:rPr>
          <w:rFonts w:ascii="Arial" w:hAnsi="Arial" w:cs="Arial"/>
          <w:bCs/>
          <w:sz w:val="24"/>
          <w:szCs w:val="24"/>
        </w:rPr>
        <w:t xml:space="preserve"> </w:t>
      </w:r>
      <w:r w:rsidRPr="005053EE">
        <w:rPr>
          <w:rFonts w:ascii="Arial" w:hAnsi="Arial" w:cs="Arial"/>
          <w:bCs/>
          <w:sz w:val="24"/>
          <w:szCs w:val="24"/>
        </w:rPr>
        <w:t xml:space="preserve">not just for football </w:t>
      </w:r>
    </w:p>
    <w:p w14:paraId="75A51E54" w14:textId="662A756D" w:rsidR="005053EE" w:rsidRPr="005053EE" w:rsidRDefault="005053EE" w:rsidP="005053EE">
      <w:pPr>
        <w:pStyle w:val="ListParagraph"/>
        <w:ind w:left="360"/>
        <w:jc w:val="both"/>
        <w:rPr>
          <w:rFonts w:ascii="Arial" w:hAnsi="Arial" w:cs="Arial"/>
          <w:bCs/>
          <w:sz w:val="24"/>
          <w:szCs w:val="24"/>
        </w:rPr>
      </w:pPr>
    </w:p>
    <w:p w14:paraId="5A896FFB" w14:textId="234ACF08" w:rsidR="005053EE" w:rsidRPr="005053EE" w:rsidRDefault="005053EE" w:rsidP="005053EE">
      <w:pPr>
        <w:pStyle w:val="ListParagraph"/>
        <w:spacing w:after="0"/>
        <w:ind w:left="360"/>
        <w:jc w:val="both"/>
        <w:rPr>
          <w:rFonts w:ascii="Arial" w:hAnsi="Arial" w:cs="Arial"/>
          <w:b/>
          <w:bCs/>
          <w:sz w:val="24"/>
          <w:szCs w:val="24"/>
        </w:rPr>
      </w:pPr>
      <w:r w:rsidRPr="005053EE">
        <w:rPr>
          <w:rFonts w:ascii="Arial" w:hAnsi="Arial" w:cs="Arial"/>
          <w:b/>
          <w:bCs/>
          <w:sz w:val="24"/>
          <w:szCs w:val="24"/>
        </w:rPr>
        <w:t xml:space="preserve">RESOLVED </w:t>
      </w:r>
    </w:p>
    <w:p w14:paraId="6599C693" w14:textId="77777777" w:rsidR="005053EE" w:rsidRPr="005053EE" w:rsidRDefault="005053EE" w:rsidP="005053EE">
      <w:pPr>
        <w:pStyle w:val="ListParagraph"/>
        <w:numPr>
          <w:ilvl w:val="0"/>
          <w:numId w:val="26"/>
        </w:numPr>
        <w:spacing w:after="0"/>
        <w:jc w:val="both"/>
        <w:rPr>
          <w:rFonts w:ascii="Arial" w:hAnsi="Arial" w:cs="Arial"/>
          <w:bCs/>
          <w:sz w:val="24"/>
          <w:szCs w:val="24"/>
        </w:rPr>
      </w:pPr>
      <w:r w:rsidRPr="005053EE">
        <w:rPr>
          <w:rFonts w:ascii="Arial" w:hAnsi="Arial" w:cs="Arial"/>
          <w:bCs/>
          <w:sz w:val="24"/>
          <w:szCs w:val="24"/>
        </w:rPr>
        <w:t xml:space="preserve">Approval granted to </w:t>
      </w:r>
      <w:r w:rsidRPr="005B35D3">
        <w:rPr>
          <w:rFonts w:ascii="Arial" w:hAnsi="Arial" w:cs="Arial"/>
          <w:sz w:val="24"/>
          <w:szCs w:val="24"/>
        </w:rPr>
        <w:t>engage a solicitor</w:t>
      </w:r>
      <w:r w:rsidRPr="005053EE">
        <w:rPr>
          <w:rFonts w:ascii="Arial" w:hAnsi="Arial" w:cs="Arial"/>
          <w:bCs/>
          <w:sz w:val="24"/>
          <w:szCs w:val="24"/>
        </w:rPr>
        <w:t xml:space="preserve"> to discuss a </w:t>
      </w:r>
      <w:r w:rsidRPr="005B35D3">
        <w:rPr>
          <w:rFonts w:ascii="Arial" w:hAnsi="Arial" w:cs="Arial"/>
          <w:sz w:val="24"/>
          <w:szCs w:val="24"/>
        </w:rPr>
        <w:t>25-year lease</w:t>
      </w:r>
      <w:r w:rsidRPr="005053EE">
        <w:rPr>
          <w:rFonts w:ascii="Arial" w:hAnsi="Arial" w:cs="Arial"/>
          <w:bCs/>
          <w:sz w:val="24"/>
          <w:szCs w:val="24"/>
        </w:rPr>
        <w:t xml:space="preserve"> </w:t>
      </w:r>
    </w:p>
    <w:p w14:paraId="5763DFCD" w14:textId="6B8BCE48" w:rsidR="005053EE" w:rsidRPr="005053EE" w:rsidRDefault="005053EE" w:rsidP="005053EE">
      <w:pPr>
        <w:pStyle w:val="ListParagraph"/>
        <w:numPr>
          <w:ilvl w:val="0"/>
          <w:numId w:val="26"/>
        </w:numPr>
        <w:spacing w:after="0"/>
        <w:jc w:val="both"/>
        <w:rPr>
          <w:rFonts w:ascii="Arial" w:hAnsi="Arial" w:cs="Arial"/>
          <w:bCs/>
          <w:sz w:val="24"/>
          <w:szCs w:val="24"/>
        </w:rPr>
      </w:pPr>
      <w:r w:rsidRPr="005B35D3">
        <w:rPr>
          <w:rFonts w:ascii="Arial" w:hAnsi="Arial" w:cs="Arial"/>
          <w:sz w:val="24"/>
          <w:szCs w:val="24"/>
        </w:rPr>
        <w:t xml:space="preserve">Approach the </w:t>
      </w:r>
      <w:r w:rsidR="005B35D3">
        <w:rPr>
          <w:rFonts w:ascii="Arial" w:hAnsi="Arial" w:cs="Arial"/>
          <w:sz w:val="24"/>
          <w:szCs w:val="24"/>
        </w:rPr>
        <w:t>County C</w:t>
      </w:r>
      <w:r w:rsidRPr="005B35D3">
        <w:rPr>
          <w:rFonts w:ascii="Arial" w:hAnsi="Arial" w:cs="Arial"/>
          <w:sz w:val="24"/>
          <w:szCs w:val="24"/>
        </w:rPr>
        <w:t>ouncil (CCC)</w:t>
      </w:r>
      <w:r w:rsidRPr="005053EE">
        <w:rPr>
          <w:rFonts w:ascii="Arial" w:hAnsi="Arial" w:cs="Arial"/>
          <w:bCs/>
          <w:sz w:val="24"/>
          <w:szCs w:val="24"/>
        </w:rPr>
        <w:t xml:space="preserve"> regarding the condition and accessibility of </w:t>
      </w:r>
      <w:r w:rsidR="00B92E55">
        <w:rPr>
          <w:rFonts w:ascii="Arial" w:hAnsi="Arial" w:cs="Arial"/>
          <w:bCs/>
          <w:sz w:val="24"/>
          <w:szCs w:val="24"/>
        </w:rPr>
        <w:t xml:space="preserve">the leisure centre </w:t>
      </w:r>
      <w:r w:rsidRPr="005053EE">
        <w:rPr>
          <w:rFonts w:ascii="Arial" w:hAnsi="Arial" w:cs="Arial"/>
          <w:bCs/>
          <w:sz w:val="24"/>
          <w:szCs w:val="24"/>
        </w:rPr>
        <w:t xml:space="preserve">changing rooms </w:t>
      </w:r>
    </w:p>
    <w:p w14:paraId="2D8D929E" w14:textId="7C25C00F" w:rsidR="005053EE" w:rsidRPr="005053EE" w:rsidRDefault="005053EE" w:rsidP="005053EE">
      <w:pPr>
        <w:pStyle w:val="ListParagraph"/>
        <w:numPr>
          <w:ilvl w:val="0"/>
          <w:numId w:val="26"/>
        </w:numPr>
        <w:spacing w:after="0"/>
        <w:jc w:val="both"/>
        <w:rPr>
          <w:rFonts w:ascii="Arial" w:hAnsi="Arial" w:cs="Arial"/>
          <w:bCs/>
          <w:sz w:val="24"/>
          <w:szCs w:val="24"/>
        </w:rPr>
      </w:pPr>
      <w:r w:rsidRPr="00B92E55">
        <w:rPr>
          <w:rFonts w:ascii="Arial" w:hAnsi="Arial" w:cs="Arial"/>
          <w:sz w:val="24"/>
          <w:szCs w:val="24"/>
        </w:rPr>
        <w:t xml:space="preserve">Share the </w:t>
      </w:r>
      <w:r w:rsidR="00B92E55">
        <w:rPr>
          <w:rFonts w:ascii="Arial" w:hAnsi="Arial" w:cs="Arial"/>
          <w:sz w:val="24"/>
          <w:szCs w:val="24"/>
        </w:rPr>
        <w:t xml:space="preserve">Town Council’s pitch quality </w:t>
      </w:r>
      <w:r w:rsidRPr="00B92E55">
        <w:rPr>
          <w:rFonts w:ascii="Arial" w:hAnsi="Arial" w:cs="Arial"/>
          <w:sz w:val="24"/>
          <w:szCs w:val="24"/>
        </w:rPr>
        <w:t>report</w:t>
      </w:r>
      <w:r w:rsidR="00B92E55">
        <w:rPr>
          <w:rFonts w:ascii="Arial" w:hAnsi="Arial" w:cs="Arial"/>
          <w:sz w:val="24"/>
          <w:szCs w:val="24"/>
        </w:rPr>
        <w:t xml:space="preserve"> (Oolong)</w:t>
      </w:r>
      <w:r w:rsidRPr="005053EE">
        <w:rPr>
          <w:rFonts w:ascii="Arial" w:hAnsi="Arial" w:cs="Arial"/>
          <w:bCs/>
          <w:sz w:val="24"/>
          <w:szCs w:val="24"/>
        </w:rPr>
        <w:t xml:space="preserve"> with </w:t>
      </w:r>
      <w:r w:rsidR="00B92E55">
        <w:rPr>
          <w:rFonts w:ascii="Arial" w:hAnsi="Arial" w:cs="Arial"/>
          <w:bCs/>
          <w:sz w:val="24"/>
          <w:szCs w:val="24"/>
        </w:rPr>
        <w:t>the football club</w:t>
      </w:r>
    </w:p>
    <w:p w14:paraId="2B3E7464" w14:textId="0825F2B8" w:rsidR="005053EE" w:rsidRPr="005053EE" w:rsidRDefault="005053EE" w:rsidP="005053EE">
      <w:pPr>
        <w:pStyle w:val="ListParagraph"/>
        <w:numPr>
          <w:ilvl w:val="0"/>
          <w:numId w:val="26"/>
        </w:numPr>
        <w:spacing w:after="0"/>
        <w:jc w:val="both"/>
        <w:rPr>
          <w:rFonts w:ascii="Arial" w:hAnsi="Arial" w:cs="Arial"/>
          <w:bCs/>
          <w:sz w:val="24"/>
          <w:szCs w:val="24"/>
        </w:rPr>
      </w:pPr>
      <w:r w:rsidRPr="00E11247">
        <w:rPr>
          <w:rFonts w:ascii="Arial" w:hAnsi="Arial" w:cs="Arial"/>
          <w:sz w:val="24"/>
          <w:szCs w:val="24"/>
        </w:rPr>
        <w:t xml:space="preserve">Reinforce the welfare purpose </w:t>
      </w:r>
      <w:r w:rsidRPr="005053EE">
        <w:rPr>
          <w:rFonts w:ascii="Arial" w:hAnsi="Arial" w:cs="Arial"/>
          <w:bCs/>
          <w:sz w:val="24"/>
          <w:szCs w:val="24"/>
        </w:rPr>
        <w:t>of the field (beyond just football use)</w:t>
      </w:r>
      <w:r w:rsidR="00E11247">
        <w:rPr>
          <w:rFonts w:ascii="Arial" w:hAnsi="Arial" w:cs="Arial"/>
          <w:bCs/>
          <w:sz w:val="24"/>
          <w:szCs w:val="24"/>
        </w:rPr>
        <w:t xml:space="preserve"> in all discussions and developments.</w:t>
      </w:r>
    </w:p>
    <w:p w14:paraId="7CCF7B4D" w14:textId="77777777" w:rsidR="00B53C5F" w:rsidRPr="00B92AEE" w:rsidRDefault="00B53C5F" w:rsidP="00B92AEE">
      <w:pPr>
        <w:rPr>
          <w:rFonts w:ascii="Arial" w:hAnsi="Arial" w:cs="Arial"/>
          <w:b/>
          <w:bCs/>
          <w:sz w:val="24"/>
          <w:szCs w:val="24"/>
        </w:rPr>
      </w:pPr>
    </w:p>
    <w:p w14:paraId="096BDA9D" w14:textId="23AE5C29" w:rsidR="00B53C5F" w:rsidRPr="00B53C5F" w:rsidRDefault="00B53C5F" w:rsidP="00B53C5F">
      <w:pPr>
        <w:pStyle w:val="ListParagraph"/>
        <w:numPr>
          <w:ilvl w:val="0"/>
          <w:numId w:val="21"/>
        </w:numPr>
        <w:spacing w:after="0" w:line="240" w:lineRule="auto"/>
        <w:jc w:val="both"/>
        <w:rPr>
          <w:rFonts w:ascii="Arial" w:hAnsi="Arial" w:cs="Arial"/>
          <w:b/>
          <w:bCs/>
          <w:sz w:val="24"/>
          <w:szCs w:val="24"/>
        </w:rPr>
      </w:pPr>
      <w:r w:rsidRPr="00B53C5F">
        <w:rPr>
          <w:rFonts w:ascii="Arial" w:hAnsi="Arial" w:cs="Arial"/>
          <w:b/>
          <w:bCs/>
          <w:sz w:val="24"/>
          <w:szCs w:val="24"/>
        </w:rPr>
        <w:t>To approve documents/policies as highlighted in the Council’s Strategic Risk Assessment</w:t>
      </w:r>
      <w:r w:rsidR="00887AD7">
        <w:rPr>
          <w:rFonts w:ascii="Arial" w:hAnsi="Arial" w:cs="Arial"/>
          <w:b/>
          <w:bCs/>
          <w:sz w:val="24"/>
          <w:szCs w:val="24"/>
        </w:rPr>
        <w:t>.</w:t>
      </w:r>
      <w:r w:rsidR="00887AD7" w:rsidRPr="00DB709C">
        <w:rPr>
          <w:rFonts w:ascii="Arial" w:hAnsi="Arial" w:cs="Arial"/>
          <w:sz w:val="24"/>
          <w:szCs w:val="24"/>
        </w:rPr>
        <w:t xml:space="preserve"> Copies of document were circulated</w:t>
      </w:r>
      <w:r w:rsidR="004F75F1" w:rsidRPr="00DB709C">
        <w:rPr>
          <w:rFonts w:ascii="Arial" w:hAnsi="Arial" w:cs="Arial"/>
          <w:sz w:val="24"/>
          <w:szCs w:val="24"/>
        </w:rPr>
        <w:t xml:space="preserve"> prior to the meeting. </w:t>
      </w:r>
      <w:r w:rsidR="00DA6B19" w:rsidRPr="00DB709C">
        <w:rPr>
          <w:rFonts w:ascii="Arial" w:hAnsi="Arial" w:cs="Arial"/>
          <w:sz w:val="24"/>
          <w:szCs w:val="24"/>
        </w:rPr>
        <w:t xml:space="preserve">Cllr </w:t>
      </w:r>
      <w:proofErr w:type="spellStart"/>
      <w:r w:rsidR="00DA6B19" w:rsidRPr="00DB709C">
        <w:rPr>
          <w:rFonts w:ascii="Arial" w:hAnsi="Arial" w:cs="Arial"/>
          <w:sz w:val="24"/>
          <w:szCs w:val="24"/>
        </w:rPr>
        <w:t>I</w:t>
      </w:r>
      <w:r w:rsidR="00DB709C">
        <w:rPr>
          <w:rFonts w:ascii="Arial" w:hAnsi="Arial" w:cs="Arial"/>
          <w:sz w:val="24"/>
          <w:szCs w:val="24"/>
        </w:rPr>
        <w:t>T</w:t>
      </w:r>
      <w:r w:rsidR="00DA6B19" w:rsidRPr="00DB709C">
        <w:rPr>
          <w:rFonts w:ascii="Arial" w:hAnsi="Arial" w:cs="Arial"/>
          <w:sz w:val="24"/>
          <w:szCs w:val="24"/>
        </w:rPr>
        <w:t>homas</w:t>
      </w:r>
      <w:proofErr w:type="spellEnd"/>
      <w:r w:rsidR="00DA6B19" w:rsidRPr="00DB709C">
        <w:rPr>
          <w:rFonts w:ascii="Arial" w:hAnsi="Arial" w:cs="Arial"/>
          <w:sz w:val="24"/>
          <w:szCs w:val="24"/>
        </w:rPr>
        <w:t xml:space="preserve">-Wigley proposed and Cllr </w:t>
      </w:r>
      <w:proofErr w:type="spellStart"/>
      <w:r w:rsidR="00DA6B19" w:rsidRPr="00DB709C">
        <w:rPr>
          <w:rFonts w:ascii="Arial" w:hAnsi="Arial" w:cs="Arial"/>
          <w:sz w:val="24"/>
          <w:szCs w:val="24"/>
        </w:rPr>
        <w:t>RG</w:t>
      </w:r>
      <w:r w:rsidR="00DB709C">
        <w:rPr>
          <w:rFonts w:ascii="Arial" w:hAnsi="Arial" w:cs="Arial"/>
          <w:sz w:val="24"/>
          <w:szCs w:val="24"/>
        </w:rPr>
        <w:t>E</w:t>
      </w:r>
      <w:r w:rsidR="00DA6B19" w:rsidRPr="00DB709C">
        <w:rPr>
          <w:rFonts w:ascii="Arial" w:hAnsi="Arial" w:cs="Arial"/>
          <w:sz w:val="24"/>
          <w:szCs w:val="24"/>
        </w:rPr>
        <w:t>dwards</w:t>
      </w:r>
      <w:proofErr w:type="spellEnd"/>
      <w:r w:rsidR="00DA6B19" w:rsidRPr="00DB709C">
        <w:rPr>
          <w:rFonts w:ascii="Arial" w:hAnsi="Arial" w:cs="Arial"/>
          <w:sz w:val="24"/>
          <w:szCs w:val="24"/>
        </w:rPr>
        <w:t xml:space="preserve"> seconded the motion to adopt the</w:t>
      </w:r>
      <w:r w:rsidR="00DB709C" w:rsidRPr="00DB709C">
        <w:rPr>
          <w:rFonts w:ascii="Arial" w:hAnsi="Arial" w:cs="Arial"/>
          <w:sz w:val="24"/>
          <w:szCs w:val="24"/>
        </w:rPr>
        <w:t xml:space="preserve"> policies. </w:t>
      </w:r>
      <w:r w:rsidR="004F75F1">
        <w:rPr>
          <w:rFonts w:ascii="Arial" w:hAnsi="Arial" w:cs="Arial"/>
          <w:b/>
          <w:bCs/>
          <w:sz w:val="24"/>
          <w:szCs w:val="24"/>
        </w:rPr>
        <w:t xml:space="preserve">RESOLVED to adopt the </w:t>
      </w:r>
      <w:r w:rsidR="004F7BE9">
        <w:rPr>
          <w:rFonts w:ascii="Arial" w:hAnsi="Arial" w:cs="Arial"/>
          <w:b/>
          <w:bCs/>
          <w:sz w:val="24"/>
          <w:szCs w:val="24"/>
        </w:rPr>
        <w:t>Business Continuity Plan</w:t>
      </w:r>
      <w:r w:rsidR="00BB2310">
        <w:rPr>
          <w:rFonts w:ascii="Arial" w:hAnsi="Arial" w:cs="Arial"/>
          <w:b/>
          <w:bCs/>
          <w:sz w:val="24"/>
          <w:szCs w:val="24"/>
        </w:rPr>
        <w:t>, Emergency Quick Reference</w:t>
      </w:r>
      <w:r w:rsidR="00644B3A">
        <w:rPr>
          <w:rFonts w:ascii="Arial" w:hAnsi="Arial" w:cs="Arial"/>
          <w:b/>
          <w:bCs/>
          <w:sz w:val="24"/>
          <w:szCs w:val="24"/>
        </w:rPr>
        <w:t>, Lone Worker Policy and Lone Working Safety Checklist.</w:t>
      </w:r>
    </w:p>
    <w:p w14:paraId="6C13F181" w14:textId="77777777" w:rsidR="0013002C" w:rsidRPr="00A418C3" w:rsidRDefault="0013002C" w:rsidP="007432BC">
      <w:pPr>
        <w:spacing w:after="5" w:line="250" w:lineRule="auto"/>
        <w:ind w:firstLine="12"/>
        <w:jc w:val="both"/>
        <w:rPr>
          <w:rFonts w:ascii="Arial" w:hAnsi="Arial" w:cs="Arial"/>
          <w:b/>
          <w:bCs/>
          <w:sz w:val="24"/>
          <w:szCs w:val="24"/>
        </w:rPr>
      </w:pPr>
    </w:p>
    <w:p w14:paraId="5424C72A" w14:textId="3667DEF7" w:rsidR="0013002C" w:rsidRPr="00C229D3" w:rsidRDefault="0013002C" w:rsidP="00E56839">
      <w:pPr>
        <w:pStyle w:val="Default"/>
        <w:numPr>
          <w:ilvl w:val="0"/>
          <w:numId w:val="21"/>
        </w:numPr>
        <w:jc w:val="both"/>
        <w:rPr>
          <w:b/>
          <w:bCs/>
        </w:rPr>
      </w:pPr>
      <w:r w:rsidRPr="00A418C3">
        <w:rPr>
          <w:b/>
          <w:bCs/>
        </w:rPr>
        <w:t>To consider the vacant seat</w:t>
      </w:r>
      <w:r>
        <w:rPr>
          <w:b/>
          <w:bCs/>
        </w:rPr>
        <w:t xml:space="preserve">s </w:t>
      </w:r>
      <w:r w:rsidRPr="00A418C3">
        <w:rPr>
          <w:b/>
          <w:bCs/>
        </w:rPr>
        <w:t>on the Council</w:t>
      </w:r>
      <w:r w:rsidR="00203051">
        <w:rPr>
          <w:b/>
          <w:bCs/>
        </w:rPr>
        <w:t xml:space="preserve">. NOTED. </w:t>
      </w:r>
      <w:r w:rsidR="00203051" w:rsidRPr="00C229D3">
        <w:rPr>
          <w:b/>
          <w:bCs/>
        </w:rPr>
        <w:t>No applications to consider</w:t>
      </w:r>
      <w:r w:rsidR="004F75F1">
        <w:rPr>
          <w:b/>
          <w:bCs/>
        </w:rPr>
        <w:t xml:space="preserve"> </w:t>
      </w:r>
      <w:r w:rsidR="00A03609">
        <w:rPr>
          <w:b/>
          <w:bCs/>
        </w:rPr>
        <w:t>currently</w:t>
      </w:r>
      <w:r w:rsidR="004F75F1">
        <w:rPr>
          <w:b/>
          <w:bCs/>
        </w:rPr>
        <w:t>. Clerk to</w:t>
      </w:r>
      <w:r w:rsidR="003C5015">
        <w:rPr>
          <w:b/>
          <w:bCs/>
        </w:rPr>
        <w:t xml:space="preserve"> </w:t>
      </w:r>
      <w:r w:rsidR="00A03609">
        <w:rPr>
          <w:b/>
          <w:bCs/>
        </w:rPr>
        <w:t>re-</w:t>
      </w:r>
      <w:r w:rsidR="004F75F1">
        <w:rPr>
          <w:b/>
          <w:bCs/>
        </w:rPr>
        <w:t>post information on website</w:t>
      </w:r>
      <w:r w:rsidR="003C5015">
        <w:rPr>
          <w:b/>
          <w:bCs/>
        </w:rPr>
        <w:t xml:space="preserve"> and the Council’s Facebook page.</w:t>
      </w:r>
    </w:p>
    <w:p w14:paraId="21F98647" w14:textId="77777777" w:rsidR="0013002C" w:rsidRPr="00A418C3" w:rsidRDefault="0013002C" w:rsidP="007432BC">
      <w:pPr>
        <w:spacing w:after="5" w:line="250" w:lineRule="auto"/>
        <w:ind w:firstLine="12"/>
        <w:jc w:val="both"/>
        <w:rPr>
          <w:rFonts w:ascii="Arial" w:hAnsi="Arial" w:cs="Arial"/>
          <w:b/>
          <w:bCs/>
          <w:sz w:val="24"/>
          <w:szCs w:val="24"/>
        </w:rPr>
      </w:pPr>
    </w:p>
    <w:p w14:paraId="1960E14D" w14:textId="77777777" w:rsidR="00AE6B69" w:rsidRPr="00AE6B69" w:rsidRDefault="0013002C" w:rsidP="00E56839">
      <w:pPr>
        <w:numPr>
          <w:ilvl w:val="0"/>
          <w:numId w:val="21"/>
        </w:numPr>
        <w:spacing w:after="5" w:line="250" w:lineRule="auto"/>
        <w:jc w:val="both"/>
        <w:rPr>
          <w:rFonts w:ascii="Arial" w:hAnsi="Arial" w:cs="Arial"/>
          <w:b/>
          <w:bCs/>
          <w:sz w:val="24"/>
          <w:szCs w:val="24"/>
        </w:rPr>
      </w:pPr>
      <w:r w:rsidRPr="00A418C3">
        <w:rPr>
          <w:rFonts w:ascii="Arial" w:hAnsi="Arial" w:cs="Arial"/>
          <w:b/>
          <w:bCs/>
          <w:sz w:val="24"/>
          <w:szCs w:val="24"/>
        </w:rPr>
        <w:t>To receive reports from representatives on meeting</w:t>
      </w:r>
      <w:r w:rsidR="00203051">
        <w:rPr>
          <w:rFonts w:ascii="Arial" w:hAnsi="Arial" w:cs="Arial"/>
          <w:b/>
          <w:bCs/>
          <w:sz w:val="24"/>
          <w:szCs w:val="24"/>
        </w:rPr>
        <w:t>s</w:t>
      </w:r>
      <w:r w:rsidRPr="00A418C3">
        <w:rPr>
          <w:rFonts w:ascii="Arial" w:hAnsi="Arial" w:cs="Arial"/>
          <w:b/>
          <w:bCs/>
          <w:sz w:val="24"/>
          <w:szCs w:val="24"/>
        </w:rPr>
        <w:t xml:space="preserve"> of outside bodies, seminars etc.</w:t>
      </w:r>
      <w:r w:rsidR="00CD44F3" w:rsidRPr="007E1001">
        <w:rPr>
          <w:rFonts w:ascii="Arial" w:hAnsi="Arial" w:cs="Arial"/>
          <w:sz w:val="24"/>
          <w:szCs w:val="24"/>
        </w:rPr>
        <w:t xml:space="preserve"> </w:t>
      </w:r>
      <w:r w:rsidR="008B6D17">
        <w:rPr>
          <w:rFonts w:ascii="Arial" w:hAnsi="Arial" w:cs="Arial"/>
          <w:sz w:val="24"/>
          <w:szCs w:val="24"/>
        </w:rPr>
        <w:t xml:space="preserve">Cllr </w:t>
      </w:r>
      <w:proofErr w:type="spellStart"/>
      <w:r w:rsidR="008B6D17">
        <w:rPr>
          <w:rFonts w:ascii="Arial" w:hAnsi="Arial" w:cs="Arial"/>
          <w:sz w:val="24"/>
          <w:szCs w:val="24"/>
        </w:rPr>
        <w:t>DrWEVJDavies</w:t>
      </w:r>
      <w:proofErr w:type="spellEnd"/>
      <w:r w:rsidR="008B6D17">
        <w:rPr>
          <w:rFonts w:ascii="Arial" w:hAnsi="Arial" w:cs="Arial"/>
          <w:sz w:val="24"/>
          <w:szCs w:val="24"/>
        </w:rPr>
        <w:t xml:space="preserve"> has attended the Town Trust Meetings (Osborne Charity</w:t>
      </w:r>
      <w:r w:rsidR="00AE6B69">
        <w:rPr>
          <w:rFonts w:ascii="Arial" w:hAnsi="Arial" w:cs="Arial"/>
          <w:sz w:val="24"/>
          <w:szCs w:val="24"/>
        </w:rPr>
        <w:t>).</w:t>
      </w:r>
    </w:p>
    <w:p w14:paraId="7CA11A78" w14:textId="1933D5F4" w:rsidR="0013002C" w:rsidRPr="00AE6B69" w:rsidRDefault="00CD44F3" w:rsidP="00AE6B69">
      <w:pPr>
        <w:spacing w:after="5" w:line="250" w:lineRule="auto"/>
        <w:ind w:left="360"/>
        <w:jc w:val="both"/>
        <w:rPr>
          <w:rFonts w:ascii="Arial" w:hAnsi="Arial" w:cs="Arial"/>
          <w:sz w:val="24"/>
          <w:szCs w:val="24"/>
        </w:rPr>
      </w:pPr>
      <w:r w:rsidRPr="007E1001">
        <w:rPr>
          <w:rFonts w:ascii="Arial" w:hAnsi="Arial" w:cs="Arial"/>
          <w:sz w:val="24"/>
          <w:szCs w:val="24"/>
        </w:rPr>
        <w:t xml:space="preserve">Cllr </w:t>
      </w:r>
      <w:proofErr w:type="spellStart"/>
      <w:r w:rsidRPr="007E1001">
        <w:rPr>
          <w:rFonts w:ascii="Arial" w:hAnsi="Arial" w:cs="Arial"/>
          <w:sz w:val="24"/>
          <w:szCs w:val="24"/>
        </w:rPr>
        <w:t>RGEdwards</w:t>
      </w:r>
      <w:proofErr w:type="spellEnd"/>
      <w:r w:rsidRPr="007E1001">
        <w:rPr>
          <w:rFonts w:ascii="Arial" w:hAnsi="Arial" w:cs="Arial"/>
          <w:sz w:val="24"/>
          <w:szCs w:val="24"/>
        </w:rPr>
        <w:t xml:space="preserve"> </w:t>
      </w:r>
      <w:r w:rsidR="007E1001" w:rsidRPr="007E1001">
        <w:rPr>
          <w:rFonts w:ascii="Arial" w:hAnsi="Arial" w:cs="Arial"/>
          <w:sz w:val="24"/>
          <w:szCs w:val="24"/>
        </w:rPr>
        <w:t xml:space="preserve">– Bancyfelin, </w:t>
      </w:r>
      <w:proofErr w:type="spellStart"/>
      <w:r w:rsidR="007E1001" w:rsidRPr="007E1001">
        <w:rPr>
          <w:rFonts w:ascii="Arial" w:hAnsi="Arial" w:cs="Arial"/>
          <w:sz w:val="24"/>
          <w:szCs w:val="24"/>
        </w:rPr>
        <w:t>Llangain</w:t>
      </w:r>
      <w:proofErr w:type="spellEnd"/>
      <w:r w:rsidR="007E1001" w:rsidRPr="007E1001">
        <w:rPr>
          <w:rFonts w:ascii="Arial" w:hAnsi="Arial" w:cs="Arial"/>
          <w:sz w:val="24"/>
          <w:szCs w:val="24"/>
        </w:rPr>
        <w:t xml:space="preserve"> and Llansteffan Federation Board of Governors meetings. </w:t>
      </w:r>
    </w:p>
    <w:p w14:paraId="4B817523" w14:textId="77777777" w:rsidR="0013002C" w:rsidRPr="00A418C3" w:rsidRDefault="0013002C" w:rsidP="007432BC">
      <w:pPr>
        <w:spacing w:after="5" w:line="250" w:lineRule="auto"/>
        <w:ind w:firstLine="12"/>
        <w:jc w:val="both"/>
        <w:rPr>
          <w:rFonts w:ascii="Arial" w:hAnsi="Arial" w:cs="Arial"/>
          <w:b/>
          <w:bCs/>
          <w:sz w:val="24"/>
          <w:szCs w:val="24"/>
        </w:rPr>
      </w:pPr>
    </w:p>
    <w:p w14:paraId="4077B02F" w14:textId="74F5BAE2" w:rsidR="0013002C" w:rsidRPr="009861FF" w:rsidRDefault="0013002C" w:rsidP="00E32D03">
      <w:pPr>
        <w:numPr>
          <w:ilvl w:val="0"/>
          <w:numId w:val="21"/>
        </w:numPr>
        <w:spacing w:after="5" w:line="250" w:lineRule="auto"/>
        <w:jc w:val="both"/>
        <w:rPr>
          <w:rFonts w:ascii="Arial" w:hAnsi="Arial" w:cs="Arial"/>
          <w:b/>
          <w:bCs/>
          <w:sz w:val="24"/>
          <w:szCs w:val="24"/>
        </w:rPr>
      </w:pPr>
      <w:r w:rsidRPr="00A418C3">
        <w:rPr>
          <w:rFonts w:ascii="Arial" w:hAnsi="Arial" w:cs="Arial"/>
          <w:b/>
          <w:bCs/>
          <w:sz w:val="24"/>
          <w:szCs w:val="24"/>
        </w:rPr>
        <w:t>To receive the Town Mayor’s Report on civic events, engagements etc.</w:t>
      </w:r>
      <w:r w:rsidR="007E1001">
        <w:rPr>
          <w:rFonts w:ascii="Arial" w:hAnsi="Arial" w:cs="Arial"/>
          <w:b/>
          <w:bCs/>
          <w:sz w:val="24"/>
          <w:szCs w:val="24"/>
        </w:rPr>
        <w:t xml:space="preserve"> </w:t>
      </w:r>
      <w:r w:rsidR="00505B9C" w:rsidRPr="009861FF">
        <w:rPr>
          <w:rFonts w:ascii="Arial" w:hAnsi="Arial" w:cs="Arial"/>
          <w:sz w:val="24"/>
          <w:szCs w:val="24"/>
        </w:rPr>
        <w:t>21/Feb 2026 Invi</w:t>
      </w:r>
      <w:r w:rsidR="00EE3CAF" w:rsidRPr="009861FF">
        <w:rPr>
          <w:rFonts w:ascii="Arial" w:hAnsi="Arial" w:cs="Arial"/>
          <w:sz w:val="24"/>
          <w:szCs w:val="24"/>
        </w:rPr>
        <w:t xml:space="preserve">ted to attend Laugharne Mayor’s Ball – apologies sent due to personal </w:t>
      </w:r>
      <w:r w:rsidR="00836C16" w:rsidRPr="009861FF">
        <w:rPr>
          <w:rFonts w:ascii="Arial" w:hAnsi="Arial" w:cs="Arial"/>
          <w:sz w:val="24"/>
          <w:szCs w:val="24"/>
        </w:rPr>
        <w:t>circumstances,</w:t>
      </w:r>
      <w:r w:rsidR="00E14561" w:rsidRPr="009861FF">
        <w:rPr>
          <w:rFonts w:ascii="Arial" w:hAnsi="Arial" w:cs="Arial"/>
          <w:sz w:val="24"/>
          <w:szCs w:val="24"/>
        </w:rPr>
        <w:t xml:space="preserve"> but a donation issued to the Mayor’s Charity.</w:t>
      </w:r>
    </w:p>
    <w:p w14:paraId="4AAEC733" w14:textId="12DEC617" w:rsidR="0013002C" w:rsidRPr="00836C16" w:rsidRDefault="00E32D03" w:rsidP="009861FF">
      <w:pPr>
        <w:spacing w:after="5" w:line="250" w:lineRule="auto"/>
        <w:ind w:left="360"/>
        <w:jc w:val="both"/>
        <w:rPr>
          <w:rFonts w:ascii="Arial" w:hAnsi="Arial" w:cs="Arial"/>
          <w:sz w:val="24"/>
          <w:szCs w:val="24"/>
        </w:rPr>
      </w:pPr>
      <w:r w:rsidRPr="00836C16">
        <w:rPr>
          <w:rFonts w:ascii="Arial" w:hAnsi="Arial" w:cs="Arial"/>
          <w:sz w:val="24"/>
          <w:szCs w:val="24"/>
        </w:rPr>
        <w:t xml:space="preserve">27/Feb/2026 St David’s Day celebration at Y </w:t>
      </w:r>
      <w:proofErr w:type="spellStart"/>
      <w:r w:rsidRPr="00836C16">
        <w:rPr>
          <w:rFonts w:ascii="Arial" w:hAnsi="Arial" w:cs="Arial"/>
          <w:sz w:val="24"/>
          <w:szCs w:val="24"/>
        </w:rPr>
        <w:t>Gât</w:t>
      </w:r>
      <w:proofErr w:type="spellEnd"/>
      <w:r w:rsidR="00CC0B1A" w:rsidRPr="00836C16">
        <w:rPr>
          <w:rFonts w:ascii="Arial" w:hAnsi="Arial" w:cs="Arial"/>
          <w:sz w:val="24"/>
          <w:szCs w:val="24"/>
        </w:rPr>
        <w:t xml:space="preserve"> with a variety of activities arranged.</w:t>
      </w:r>
    </w:p>
    <w:p w14:paraId="598E3951" w14:textId="1F003D55" w:rsidR="00CC0B1A" w:rsidRPr="00836C16" w:rsidRDefault="00CC0B1A" w:rsidP="009861FF">
      <w:pPr>
        <w:spacing w:after="5" w:line="250" w:lineRule="auto"/>
        <w:ind w:firstLine="360"/>
        <w:jc w:val="both"/>
        <w:rPr>
          <w:rFonts w:ascii="Arial" w:hAnsi="Arial" w:cs="Arial"/>
          <w:sz w:val="24"/>
          <w:szCs w:val="24"/>
        </w:rPr>
      </w:pPr>
      <w:r w:rsidRPr="00836C16">
        <w:rPr>
          <w:rFonts w:ascii="Arial" w:hAnsi="Arial" w:cs="Arial"/>
          <w:sz w:val="24"/>
          <w:szCs w:val="24"/>
        </w:rPr>
        <w:t>28 Feb 2026 Attended Carmarthen Town Mayor’s</w:t>
      </w:r>
      <w:r w:rsidR="00836C16" w:rsidRPr="00836C16">
        <w:rPr>
          <w:rFonts w:ascii="Arial" w:hAnsi="Arial" w:cs="Arial"/>
          <w:sz w:val="24"/>
          <w:szCs w:val="24"/>
        </w:rPr>
        <w:t xml:space="preserve"> St David’s Day parade.</w:t>
      </w:r>
    </w:p>
    <w:p w14:paraId="42E5F613" w14:textId="77777777" w:rsidR="00836C16" w:rsidRPr="00A418C3" w:rsidRDefault="00836C16" w:rsidP="007432BC">
      <w:pPr>
        <w:spacing w:after="5" w:line="250" w:lineRule="auto"/>
        <w:ind w:firstLine="12"/>
        <w:jc w:val="both"/>
        <w:rPr>
          <w:rFonts w:ascii="Arial" w:hAnsi="Arial" w:cs="Arial"/>
          <w:b/>
          <w:bCs/>
          <w:sz w:val="24"/>
          <w:szCs w:val="24"/>
        </w:rPr>
      </w:pPr>
    </w:p>
    <w:p w14:paraId="2E1CDE59" w14:textId="77777777" w:rsidR="0013002C" w:rsidRPr="00A418C3" w:rsidRDefault="0013002C" w:rsidP="00E56839">
      <w:pPr>
        <w:numPr>
          <w:ilvl w:val="0"/>
          <w:numId w:val="21"/>
        </w:numPr>
        <w:spacing w:after="5" w:line="250" w:lineRule="auto"/>
        <w:jc w:val="both"/>
        <w:rPr>
          <w:rFonts w:ascii="Arial" w:hAnsi="Arial" w:cs="Arial"/>
          <w:b/>
          <w:bCs/>
          <w:sz w:val="24"/>
          <w:szCs w:val="24"/>
        </w:rPr>
      </w:pPr>
      <w:r w:rsidRPr="00A418C3">
        <w:rPr>
          <w:rFonts w:ascii="Arial" w:eastAsia="Arial" w:hAnsi="Arial" w:cs="Arial"/>
          <w:b/>
          <w:bCs/>
          <w:sz w:val="24"/>
        </w:rPr>
        <w:t xml:space="preserve">Matters for the next agenda (exchange of information only) </w:t>
      </w:r>
    </w:p>
    <w:p w14:paraId="0B7AEF27" w14:textId="67A96B54" w:rsidR="00836F65" w:rsidRDefault="00E66050" w:rsidP="007432BC">
      <w:pPr>
        <w:pStyle w:val="ListParagraph"/>
        <w:spacing w:after="23"/>
        <w:ind w:left="0" w:firstLine="12"/>
        <w:jc w:val="both"/>
        <w:rPr>
          <w:rFonts w:ascii="Arial" w:hAnsi="Arial" w:cs="Arial"/>
          <w:color w:val="auto"/>
          <w:sz w:val="24"/>
          <w:szCs w:val="24"/>
          <w:lang w:val="en-US"/>
        </w:rPr>
      </w:pPr>
      <w:r w:rsidRPr="00CB6360">
        <w:rPr>
          <w:rFonts w:ascii="Arial" w:hAnsi="Arial" w:cs="Arial"/>
          <w:color w:val="auto"/>
          <w:sz w:val="24"/>
          <w:szCs w:val="24"/>
          <w:lang w:val="en-US"/>
        </w:rPr>
        <w:t>Bancyfelin Playing Field</w:t>
      </w:r>
    </w:p>
    <w:p w14:paraId="67286C4B" w14:textId="5208496F" w:rsidR="00CB6360" w:rsidRPr="00CB6360" w:rsidRDefault="00CB6360" w:rsidP="007432BC">
      <w:pPr>
        <w:pStyle w:val="ListParagraph"/>
        <w:spacing w:after="23"/>
        <w:ind w:left="0" w:firstLine="12"/>
        <w:jc w:val="both"/>
        <w:rPr>
          <w:rFonts w:ascii="Arial" w:hAnsi="Arial" w:cs="Arial"/>
          <w:color w:val="auto"/>
          <w:sz w:val="24"/>
          <w:szCs w:val="24"/>
          <w:lang w:val="en-US"/>
        </w:rPr>
      </w:pPr>
      <w:r>
        <w:rPr>
          <w:rFonts w:ascii="Arial" w:hAnsi="Arial" w:cs="Arial"/>
          <w:color w:val="auto"/>
          <w:sz w:val="24"/>
          <w:szCs w:val="24"/>
          <w:lang w:val="en-US"/>
        </w:rPr>
        <w:t>Finances</w:t>
      </w:r>
    </w:p>
    <w:p w14:paraId="08687357" w14:textId="77777777" w:rsidR="00220801" w:rsidRDefault="00220801" w:rsidP="00E60AB9">
      <w:pPr>
        <w:spacing w:after="5" w:line="249" w:lineRule="auto"/>
        <w:jc w:val="both"/>
        <w:rPr>
          <w:rFonts w:ascii="Arial" w:hAnsi="Arial" w:cs="Arial"/>
          <w:sz w:val="24"/>
          <w:szCs w:val="24"/>
        </w:rPr>
      </w:pPr>
    </w:p>
    <w:p w14:paraId="7D1510D9" w14:textId="77777777" w:rsidR="009D7DEB" w:rsidRDefault="00220801" w:rsidP="0067630E">
      <w:pPr>
        <w:spacing w:after="5" w:line="249" w:lineRule="auto"/>
        <w:jc w:val="center"/>
        <w:rPr>
          <w:rFonts w:ascii="Arial" w:hAnsi="Arial" w:cs="Arial"/>
          <w:b/>
          <w:bCs/>
          <w:sz w:val="24"/>
          <w:szCs w:val="24"/>
        </w:rPr>
      </w:pPr>
      <w:r w:rsidRPr="0067630E">
        <w:rPr>
          <w:rFonts w:ascii="Arial" w:hAnsi="Arial" w:cs="Arial"/>
          <w:b/>
          <w:bCs/>
          <w:sz w:val="24"/>
          <w:szCs w:val="24"/>
        </w:rPr>
        <w:t>There being no other business to transact the chair</w:t>
      </w:r>
      <w:r w:rsidR="0067630E" w:rsidRPr="0067630E">
        <w:rPr>
          <w:rFonts w:ascii="Arial" w:hAnsi="Arial" w:cs="Arial"/>
          <w:b/>
          <w:bCs/>
          <w:sz w:val="24"/>
          <w:szCs w:val="24"/>
        </w:rPr>
        <w:t xml:space="preserve">man closed </w:t>
      </w:r>
    </w:p>
    <w:p w14:paraId="4A132348" w14:textId="5C58533D" w:rsidR="00220801" w:rsidRDefault="0067630E" w:rsidP="0067630E">
      <w:pPr>
        <w:spacing w:after="5" w:line="249" w:lineRule="auto"/>
        <w:jc w:val="center"/>
        <w:rPr>
          <w:rFonts w:ascii="Arial" w:hAnsi="Arial" w:cs="Arial"/>
          <w:b/>
          <w:bCs/>
          <w:sz w:val="24"/>
          <w:szCs w:val="24"/>
        </w:rPr>
      </w:pPr>
      <w:r w:rsidRPr="0067630E">
        <w:rPr>
          <w:rFonts w:ascii="Arial" w:hAnsi="Arial" w:cs="Arial"/>
          <w:b/>
          <w:bCs/>
          <w:sz w:val="24"/>
          <w:szCs w:val="24"/>
        </w:rPr>
        <w:t>the meeting at 9</w:t>
      </w:r>
      <w:r w:rsidR="003C5015">
        <w:rPr>
          <w:rFonts w:ascii="Arial" w:hAnsi="Arial" w:cs="Arial"/>
          <w:b/>
          <w:bCs/>
          <w:sz w:val="24"/>
          <w:szCs w:val="24"/>
        </w:rPr>
        <w:t>.47</w:t>
      </w:r>
      <w:r w:rsidRPr="0067630E">
        <w:rPr>
          <w:rFonts w:ascii="Arial" w:hAnsi="Arial" w:cs="Arial"/>
          <w:b/>
          <w:bCs/>
          <w:sz w:val="24"/>
          <w:szCs w:val="24"/>
        </w:rPr>
        <w:t>pm.</w:t>
      </w:r>
    </w:p>
    <w:p w14:paraId="5CD2CD9E" w14:textId="77777777" w:rsidR="0067630E" w:rsidRDefault="0067630E" w:rsidP="0067630E">
      <w:pPr>
        <w:spacing w:after="5" w:line="249" w:lineRule="auto"/>
        <w:jc w:val="center"/>
        <w:rPr>
          <w:rFonts w:ascii="Arial" w:hAnsi="Arial" w:cs="Arial"/>
          <w:b/>
          <w:bCs/>
          <w:sz w:val="24"/>
          <w:szCs w:val="24"/>
        </w:rPr>
      </w:pPr>
    </w:p>
    <w:p w14:paraId="5A326AF8" w14:textId="77777777" w:rsidR="0067630E" w:rsidRDefault="0067630E" w:rsidP="0067630E">
      <w:pPr>
        <w:spacing w:after="5" w:line="249" w:lineRule="auto"/>
        <w:jc w:val="center"/>
        <w:rPr>
          <w:rFonts w:ascii="Arial" w:hAnsi="Arial" w:cs="Arial"/>
          <w:b/>
          <w:bCs/>
          <w:sz w:val="24"/>
          <w:szCs w:val="24"/>
        </w:rPr>
      </w:pPr>
    </w:p>
    <w:p w14:paraId="087135D4" w14:textId="2EDBE0A5" w:rsidR="0067630E" w:rsidRPr="009D7DEB" w:rsidRDefault="0067630E" w:rsidP="0067630E">
      <w:pPr>
        <w:spacing w:after="5" w:line="249" w:lineRule="auto"/>
        <w:jc w:val="center"/>
        <w:rPr>
          <w:rFonts w:ascii="Arial" w:hAnsi="Arial" w:cs="Arial"/>
          <w:b/>
          <w:bCs/>
          <w:i/>
          <w:iCs/>
          <w:sz w:val="24"/>
          <w:szCs w:val="24"/>
        </w:rPr>
      </w:pPr>
      <w:r w:rsidRPr="009D7DEB">
        <w:rPr>
          <w:rFonts w:ascii="Arial" w:hAnsi="Arial" w:cs="Arial"/>
          <w:b/>
          <w:bCs/>
          <w:i/>
          <w:iCs/>
          <w:sz w:val="24"/>
          <w:szCs w:val="24"/>
        </w:rPr>
        <w:t xml:space="preserve">The next meeting of Town Council </w:t>
      </w:r>
      <w:r w:rsidR="009D7DEB" w:rsidRPr="009D7DEB">
        <w:rPr>
          <w:rFonts w:ascii="Arial" w:hAnsi="Arial" w:cs="Arial"/>
          <w:b/>
          <w:bCs/>
          <w:i/>
          <w:iCs/>
          <w:sz w:val="24"/>
          <w:szCs w:val="24"/>
        </w:rPr>
        <w:t>is due to be held on</w:t>
      </w:r>
    </w:p>
    <w:p w14:paraId="4816AED0" w14:textId="6E809518" w:rsidR="009D7DEB" w:rsidRPr="009D7DEB" w:rsidRDefault="009D7DEB" w:rsidP="0067630E">
      <w:pPr>
        <w:spacing w:after="5" w:line="249" w:lineRule="auto"/>
        <w:jc w:val="center"/>
        <w:rPr>
          <w:rFonts w:ascii="Arial" w:hAnsi="Arial" w:cs="Arial"/>
          <w:b/>
          <w:bCs/>
          <w:i/>
          <w:iCs/>
          <w:sz w:val="24"/>
          <w:szCs w:val="24"/>
        </w:rPr>
      </w:pPr>
      <w:r w:rsidRPr="009D7DEB">
        <w:rPr>
          <w:rFonts w:ascii="Arial" w:hAnsi="Arial" w:cs="Arial"/>
          <w:b/>
          <w:bCs/>
          <w:i/>
          <w:iCs/>
          <w:sz w:val="24"/>
          <w:szCs w:val="24"/>
        </w:rPr>
        <w:t xml:space="preserve">Tuesday, </w:t>
      </w:r>
      <w:r w:rsidR="00961687">
        <w:rPr>
          <w:rFonts w:ascii="Arial" w:hAnsi="Arial" w:cs="Arial"/>
          <w:b/>
          <w:bCs/>
          <w:i/>
          <w:iCs/>
          <w:sz w:val="24"/>
          <w:szCs w:val="24"/>
        </w:rPr>
        <w:t>21</w:t>
      </w:r>
      <w:r w:rsidR="00961687" w:rsidRPr="00961687">
        <w:rPr>
          <w:rFonts w:ascii="Arial" w:hAnsi="Arial" w:cs="Arial"/>
          <w:b/>
          <w:bCs/>
          <w:i/>
          <w:iCs/>
          <w:sz w:val="24"/>
          <w:szCs w:val="24"/>
          <w:vertAlign w:val="superscript"/>
        </w:rPr>
        <w:t>st</w:t>
      </w:r>
      <w:r w:rsidR="00961687">
        <w:rPr>
          <w:rFonts w:ascii="Arial" w:hAnsi="Arial" w:cs="Arial"/>
          <w:b/>
          <w:bCs/>
          <w:i/>
          <w:iCs/>
          <w:sz w:val="24"/>
          <w:szCs w:val="24"/>
        </w:rPr>
        <w:t xml:space="preserve"> April</w:t>
      </w:r>
      <w:r w:rsidRPr="009D7DEB">
        <w:rPr>
          <w:rFonts w:ascii="Arial" w:hAnsi="Arial" w:cs="Arial"/>
          <w:b/>
          <w:bCs/>
          <w:i/>
          <w:iCs/>
          <w:sz w:val="24"/>
          <w:szCs w:val="24"/>
        </w:rPr>
        <w:t xml:space="preserve"> 2026 at 7pm at </w:t>
      </w:r>
      <w:r w:rsidR="00961687">
        <w:rPr>
          <w:rFonts w:ascii="Arial" w:hAnsi="Arial" w:cs="Arial"/>
          <w:b/>
          <w:bCs/>
          <w:i/>
          <w:iCs/>
          <w:sz w:val="24"/>
          <w:szCs w:val="24"/>
        </w:rPr>
        <w:t>Bancyfelin Village Hall</w:t>
      </w:r>
    </w:p>
    <w:sectPr w:rsidR="009D7DEB" w:rsidRPr="009D7DEB" w:rsidSect="00513351">
      <w:headerReference w:type="even" r:id="rId25"/>
      <w:headerReference w:type="default" r:id="rId26"/>
      <w:footerReference w:type="even" r:id="rId27"/>
      <w:footerReference w:type="default" r:id="rId28"/>
      <w:headerReference w:type="first" r:id="rId29"/>
      <w:footerReference w:type="first" r:id="rId30"/>
      <w:pgSz w:w="11906" w:h="16838"/>
      <w:pgMar w:top="1440" w:right="1440" w:bottom="1440" w:left="1440" w:header="708" w:footer="708" w:gutter="0"/>
      <w:pgNumType w:start="7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32EB1" w14:textId="77777777" w:rsidR="00F02045" w:rsidRDefault="00F02045" w:rsidP="0075168D">
      <w:pPr>
        <w:spacing w:after="0" w:line="240" w:lineRule="auto"/>
      </w:pPr>
      <w:r>
        <w:separator/>
      </w:r>
    </w:p>
  </w:endnote>
  <w:endnote w:type="continuationSeparator" w:id="0">
    <w:p w14:paraId="2378A5F5" w14:textId="77777777" w:rsidR="00F02045" w:rsidRDefault="00F02045" w:rsidP="00751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34C64" w14:textId="77777777" w:rsidR="00631B0C" w:rsidRDefault="00631B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9896539"/>
      <w:docPartObj>
        <w:docPartGallery w:val="Page Numbers (Bottom of Page)"/>
        <w:docPartUnique/>
      </w:docPartObj>
    </w:sdtPr>
    <w:sdtEndPr>
      <w:rPr>
        <w:noProof/>
      </w:rPr>
    </w:sdtEndPr>
    <w:sdtContent>
      <w:p w14:paraId="3BCFB75E" w14:textId="18470379" w:rsidR="00836F65" w:rsidRDefault="00836F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2BFFA9" w14:textId="77777777" w:rsidR="0075168D" w:rsidRDefault="007516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6B3BF" w14:textId="77777777" w:rsidR="00631B0C" w:rsidRDefault="00631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7CA85" w14:textId="77777777" w:rsidR="00F02045" w:rsidRDefault="00F02045" w:rsidP="0075168D">
      <w:pPr>
        <w:spacing w:after="0" w:line="240" w:lineRule="auto"/>
      </w:pPr>
      <w:r>
        <w:separator/>
      </w:r>
    </w:p>
  </w:footnote>
  <w:footnote w:type="continuationSeparator" w:id="0">
    <w:p w14:paraId="5D316507" w14:textId="77777777" w:rsidR="00F02045" w:rsidRDefault="00F02045" w:rsidP="007516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C5D8D" w14:textId="69CDDC53" w:rsidR="00631B0C" w:rsidRDefault="0097168C">
    <w:pPr>
      <w:pStyle w:val="Header"/>
    </w:pPr>
    <w:r>
      <w:rPr>
        <w:noProof/>
      </w:rPr>
      <w:pict w14:anchorId="45B91E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8114C" w14:textId="2044E54D" w:rsidR="0075168D" w:rsidRPr="00BA65B0" w:rsidRDefault="0097168C" w:rsidP="0075168D">
    <w:pPr>
      <w:pStyle w:val="Heading2"/>
      <w:ind w:right="1723"/>
      <w:jc w:val="right"/>
      <w:rPr>
        <w:b/>
        <w:bCs/>
        <w:color w:val="0070C0"/>
      </w:rPr>
    </w:pPr>
    <w:r>
      <w:rPr>
        <w:noProof/>
      </w:rPr>
      <w:pict w14:anchorId="2BC0D8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3" type="#_x0000_t136" style="position:absolute;left:0;text-align:left;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r w:rsidR="0075168D" w:rsidRPr="00BA65B0">
      <w:rPr>
        <w:b/>
        <w:bCs/>
        <w:color w:val="0070C0"/>
      </w:rPr>
      <w:t>Cyngor Tref Sanclêr – St Clears Town Council</w:t>
    </w:r>
  </w:p>
  <w:p w14:paraId="417C5B50" w14:textId="77777777" w:rsidR="0075168D" w:rsidRPr="00BA65B0" w:rsidRDefault="0075168D" w:rsidP="0075168D">
    <w:pPr>
      <w:spacing w:after="5" w:line="250" w:lineRule="auto"/>
      <w:ind w:right="115"/>
      <w:jc w:val="right"/>
      <w:rPr>
        <w:rFonts w:ascii="Arial" w:eastAsia="Arial" w:hAnsi="Arial" w:cs="Arial"/>
        <w:b/>
        <w:bCs/>
        <w:color w:val="0070C0"/>
        <w:sz w:val="24"/>
      </w:rPr>
    </w:pPr>
    <w:r w:rsidRPr="00BA65B0">
      <w:rPr>
        <w:rFonts w:ascii="Arial" w:eastAsia="Arial" w:hAnsi="Arial" w:cs="Arial"/>
        <w:b/>
        <w:bCs/>
        <w:color w:val="0070C0"/>
        <w:sz w:val="24"/>
        <w:szCs w:val="24"/>
      </w:rPr>
      <w:t>The Gate</w:t>
    </w:r>
    <w:r w:rsidRPr="00BA65B0">
      <w:rPr>
        <w:rFonts w:ascii="Arial" w:eastAsia="Arial" w:hAnsi="Arial" w:cs="Arial"/>
        <w:b/>
        <w:bCs/>
        <w:color w:val="0070C0"/>
        <w:sz w:val="24"/>
      </w:rPr>
      <w:t xml:space="preserve"> /Y </w:t>
    </w:r>
    <w:proofErr w:type="spellStart"/>
    <w:r w:rsidRPr="00BA65B0">
      <w:rPr>
        <w:rFonts w:ascii="Arial" w:hAnsi="Arial" w:cs="Arial"/>
        <w:b/>
        <w:bCs/>
        <w:color w:val="0070C0"/>
        <w:sz w:val="24"/>
        <w:szCs w:val="24"/>
      </w:rPr>
      <w:t>Gât</w:t>
    </w:r>
    <w:proofErr w:type="spellEnd"/>
    <w:r w:rsidRPr="00BA65B0">
      <w:rPr>
        <w:rFonts w:ascii="Arial" w:hAnsi="Arial" w:cs="Arial"/>
        <w:b/>
        <w:bCs/>
        <w:color w:val="0070C0"/>
        <w:sz w:val="24"/>
        <w:szCs w:val="24"/>
      </w:rPr>
      <w:t xml:space="preserve">, </w:t>
    </w:r>
    <w:r w:rsidRPr="00BA65B0">
      <w:rPr>
        <w:rFonts w:ascii="Arial" w:eastAsia="Arial" w:hAnsi="Arial" w:cs="Arial"/>
        <w:b/>
        <w:bCs/>
        <w:color w:val="0070C0"/>
        <w:sz w:val="24"/>
        <w:szCs w:val="24"/>
      </w:rPr>
      <w:t>Pentre Road</w:t>
    </w:r>
    <w:r w:rsidRPr="00BA65B0">
      <w:rPr>
        <w:rFonts w:ascii="Arial" w:hAnsi="Arial" w:cs="Arial"/>
        <w:b/>
        <w:bCs/>
        <w:color w:val="0070C0"/>
        <w:sz w:val="24"/>
        <w:szCs w:val="24"/>
      </w:rPr>
      <w:t>/</w:t>
    </w:r>
    <w:proofErr w:type="spellStart"/>
    <w:r w:rsidRPr="00BA65B0">
      <w:rPr>
        <w:rFonts w:ascii="Arial" w:hAnsi="Arial" w:cs="Arial"/>
        <w:b/>
        <w:bCs/>
        <w:color w:val="0070C0"/>
        <w:sz w:val="24"/>
        <w:szCs w:val="24"/>
      </w:rPr>
      <w:t>Heol</w:t>
    </w:r>
    <w:proofErr w:type="spellEnd"/>
    <w:r w:rsidRPr="00BA65B0">
      <w:rPr>
        <w:rFonts w:ascii="Arial" w:hAnsi="Arial" w:cs="Arial"/>
        <w:b/>
        <w:bCs/>
        <w:color w:val="0070C0"/>
        <w:sz w:val="24"/>
        <w:szCs w:val="24"/>
      </w:rPr>
      <w:t xml:space="preserve"> y Pentre,</w:t>
    </w:r>
    <w:r w:rsidRPr="00BA65B0">
      <w:rPr>
        <w:rFonts w:ascii="Arial" w:eastAsia="Arial" w:hAnsi="Arial" w:cs="Arial"/>
        <w:b/>
        <w:bCs/>
        <w:color w:val="0070C0"/>
        <w:sz w:val="24"/>
      </w:rPr>
      <w:t xml:space="preserve"> </w:t>
    </w:r>
    <w:r w:rsidRPr="00BA65B0">
      <w:rPr>
        <w:rFonts w:ascii="Arial" w:eastAsia="Arial" w:hAnsi="Arial" w:cs="Arial"/>
        <w:b/>
        <w:bCs/>
        <w:color w:val="0070C0"/>
        <w:sz w:val="24"/>
        <w:szCs w:val="24"/>
      </w:rPr>
      <w:t>St Clears</w:t>
    </w:r>
    <w:r w:rsidRPr="00BA65B0">
      <w:rPr>
        <w:rFonts w:ascii="Arial" w:eastAsia="Arial" w:hAnsi="Arial" w:cs="Arial"/>
        <w:b/>
        <w:bCs/>
        <w:color w:val="0070C0"/>
        <w:sz w:val="24"/>
      </w:rPr>
      <w:t>/</w:t>
    </w:r>
    <w:proofErr w:type="spellStart"/>
    <w:r w:rsidRPr="00BA65B0">
      <w:rPr>
        <w:rFonts w:ascii="Arial" w:eastAsia="Arial" w:hAnsi="Arial" w:cs="Arial"/>
        <w:b/>
        <w:bCs/>
        <w:color w:val="0070C0"/>
        <w:sz w:val="24"/>
      </w:rPr>
      <w:t>Sanclêr</w:t>
    </w:r>
    <w:proofErr w:type="spellEnd"/>
    <w:r w:rsidRPr="00BA65B0">
      <w:rPr>
        <w:rFonts w:ascii="Arial" w:eastAsia="Arial" w:hAnsi="Arial" w:cs="Arial"/>
        <w:b/>
        <w:bCs/>
        <w:color w:val="0070C0"/>
        <w:sz w:val="24"/>
      </w:rPr>
      <w:t>, SA33 4AA</w:t>
    </w:r>
  </w:p>
  <w:p w14:paraId="5AC7E992" w14:textId="77777777" w:rsidR="0075168D" w:rsidRPr="00BA65B0" w:rsidRDefault="0075168D" w:rsidP="0075168D">
    <w:pPr>
      <w:spacing w:after="5" w:line="268" w:lineRule="auto"/>
      <w:ind w:right="1657"/>
      <w:jc w:val="right"/>
      <w:rPr>
        <w:rFonts w:ascii="Arial" w:hAnsi="Arial" w:cs="Arial"/>
        <w:b/>
        <w:bCs/>
        <w:color w:val="0070C0"/>
        <w:sz w:val="24"/>
        <w:szCs w:val="24"/>
      </w:rPr>
    </w:pPr>
    <w:r w:rsidRPr="00BA65B0">
      <w:rPr>
        <w:rFonts w:ascii="Arial" w:hAnsi="Arial" w:cs="Arial"/>
        <w:b/>
        <w:bCs/>
        <w:color w:val="0070C0"/>
        <w:sz w:val="24"/>
        <w:szCs w:val="24"/>
      </w:rPr>
      <w:t xml:space="preserve">074468456077   </w:t>
    </w:r>
    <w:r w:rsidRPr="00BA65B0">
      <w:rPr>
        <w:rFonts w:ascii="Arial" w:eastAsia="Arial" w:hAnsi="Arial" w:cs="Arial"/>
        <w:b/>
        <w:bCs/>
        <w:color w:val="0070C0"/>
        <w:sz w:val="24"/>
        <w:szCs w:val="24"/>
      </w:rPr>
      <w:t>clerk@stclearstowncouncil.co.uk</w:t>
    </w:r>
  </w:p>
  <w:p w14:paraId="4BDFC171" w14:textId="77777777" w:rsidR="0075168D" w:rsidRDefault="007516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B3E5C" w14:textId="37E3E275" w:rsidR="00631B0C" w:rsidRDefault="0097168C">
    <w:pPr>
      <w:pStyle w:val="Header"/>
    </w:pPr>
    <w:r>
      <w:rPr>
        <w:noProof/>
      </w:rPr>
      <w:pict w14:anchorId="35EF49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31"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27080"/>
    <w:multiLevelType w:val="hybridMultilevel"/>
    <w:tmpl w:val="0A525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4B7479"/>
    <w:multiLevelType w:val="hybridMultilevel"/>
    <w:tmpl w:val="411AD056"/>
    <w:lvl w:ilvl="0" w:tplc="ECBEBFE4">
      <w:start w:val="129"/>
      <w:numFmt w:val="decimal"/>
      <w:lvlText w:val="2025.0%1."/>
      <w:lvlJc w:val="left"/>
      <w:pPr>
        <w:ind w:left="360" w:hanging="360"/>
      </w:pPr>
      <w:rPr>
        <w:rFonts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1740AA"/>
    <w:multiLevelType w:val="hybridMultilevel"/>
    <w:tmpl w:val="65886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3B56DB"/>
    <w:multiLevelType w:val="hybridMultilevel"/>
    <w:tmpl w:val="A908011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CF13D1"/>
    <w:multiLevelType w:val="multilevel"/>
    <w:tmpl w:val="BF7E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BB5348"/>
    <w:multiLevelType w:val="hybridMultilevel"/>
    <w:tmpl w:val="91A6F92C"/>
    <w:lvl w:ilvl="0" w:tplc="3C2CBA00">
      <w:start w:val="202"/>
      <w:numFmt w:val="decimal"/>
      <w:lvlText w:val="2025.0%1."/>
      <w:lvlJc w:val="left"/>
      <w:pPr>
        <w:ind w:left="0"/>
      </w:pPr>
      <w:rPr>
        <w:rFonts w:ascii="Arial" w:hAnsi="Arial" w:cs="Arial" w:hint="default"/>
        <w:b/>
        <w:bCs/>
        <w:i w:val="0"/>
        <w:strike w:val="0"/>
        <w:dstrike w:val="0"/>
        <w:color w:val="000000"/>
        <w:sz w:val="24"/>
        <w:szCs w:val="24"/>
        <w:u w:val="none" w:color="000000"/>
        <w:bdr w:val="none" w:sz="0" w:space="0" w:color="auto"/>
        <w:shd w:val="clear" w:color="auto" w:fill="auto"/>
        <w:vertAlign w:val="baseline"/>
      </w:rPr>
    </w:lvl>
    <w:lvl w:ilvl="1" w:tplc="3626CA5A">
      <w:start w:val="1"/>
      <w:numFmt w:val="lowerLetter"/>
      <w:lvlText w:val="%2"/>
      <w:lvlJc w:val="left"/>
      <w:pPr>
        <w:ind w:left="1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A6C0D0E">
      <w:start w:val="1"/>
      <w:numFmt w:val="lowerRoman"/>
      <w:lvlText w:val="%3"/>
      <w:lvlJc w:val="left"/>
      <w:pPr>
        <w:ind w:left="25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03CD386">
      <w:start w:val="1"/>
      <w:numFmt w:val="decimal"/>
      <w:lvlText w:val="%4"/>
      <w:lvlJc w:val="left"/>
      <w:pPr>
        <w:ind w:left="32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B9465BE">
      <w:start w:val="1"/>
      <w:numFmt w:val="lowerLetter"/>
      <w:lvlText w:val="%5"/>
      <w:lvlJc w:val="left"/>
      <w:pPr>
        <w:ind w:left="39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E3A69B2">
      <w:start w:val="1"/>
      <w:numFmt w:val="lowerRoman"/>
      <w:lvlText w:val="%6"/>
      <w:lvlJc w:val="left"/>
      <w:pPr>
        <w:ind w:left="46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6FC356C">
      <w:start w:val="1"/>
      <w:numFmt w:val="decimal"/>
      <w:lvlText w:val="%7"/>
      <w:lvlJc w:val="left"/>
      <w:pPr>
        <w:ind w:left="53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22AE18">
      <w:start w:val="1"/>
      <w:numFmt w:val="lowerLetter"/>
      <w:lvlText w:val="%8"/>
      <w:lvlJc w:val="left"/>
      <w:pPr>
        <w:ind w:left="61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C10879C">
      <w:start w:val="1"/>
      <w:numFmt w:val="lowerRoman"/>
      <w:lvlText w:val="%9"/>
      <w:lvlJc w:val="left"/>
      <w:pPr>
        <w:ind w:left="68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E8104D4"/>
    <w:multiLevelType w:val="hybridMultilevel"/>
    <w:tmpl w:val="A6E892DC"/>
    <w:lvl w:ilvl="0" w:tplc="A906D45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4B1FAA"/>
    <w:multiLevelType w:val="hybridMultilevel"/>
    <w:tmpl w:val="05B0A078"/>
    <w:lvl w:ilvl="0" w:tplc="088AE4CE">
      <w:start w:val="211"/>
      <w:numFmt w:val="decimal"/>
      <w:lvlText w:val="2025.0%1."/>
      <w:lvlJc w:val="left"/>
      <w:pPr>
        <w:ind w:left="360" w:hanging="360"/>
      </w:pPr>
      <w:rPr>
        <w:rFonts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5F6C9F"/>
    <w:multiLevelType w:val="hybridMultilevel"/>
    <w:tmpl w:val="DDC0BEA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835868"/>
    <w:multiLevelType w:val="multilevel"/>
    <w:tmpl w:val="9C2E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8C0E75"/>
    <w:multiLevelType w:val="multilevel"/>
    <w:tmpl w:val="8E2A4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F85283"/>
    <w:multiLevelType w:val="hybridMultilevel"/>
    <w:tmpl w:val="61EACA92"/>
    <w:lvl w:ilvl="0" w:tplc="AB0ED858">
      <w:start w:val="210"/>
      <w:numFmt w:val="decimal"/>
      <w:lvlText w:val="2025.0%1."/>
      <w:lvlJc w:val="left"/>
      <w:pPr>
        <w:ind w:left="360" w:hanging="360"/>
      </w:pPr>
      <w:rPr>
        <w:rFonts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55325E"/>
    <w:multiLevelType w:val="multilevel"/>
    <w:tmpl w:val="DC843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9A4D95"/>
    <w:multiLevelType w:val="multilevel"/>
    <w:tmpl w:val="0F406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CA013E"/>
    <w:multiLevelType w:val="hybridMultilevel"/>
    <w:tmpl w:val="BD2CB86C"/>
    <w:lvl w:ilvl="0" w:tplc="B428047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2356313"/>
    <w:multiLevelType w:val="hybridMultilevel"/>
    <w:tmpl w:val="E4F2A8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BF784D"/>
    <w:multiLevelType w:val="multilevel"/>
    <w:tmpl w:val="C88061C0"/>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7" w15:restartNumberingAfterBreak="0">
    <w:nsid w:val="637E1F43"/>
    <w:multiLevelType w:val="multilevel"/>
    <w:tmpl w:val="E9F056EC"/>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8" w15:restartNumberingAfterBreak="0">
    <w:nsid w:val="669B0DC0"/>
    <w:multiLevelType w:val="hybridMultilevel"/>
    <w:tmpl w:val="6CEACCFE"/>
    <w:lvl w:ilvl="0" w:tplc="8446D3B6">
      <w:start w:val="1"/>
      <w:numFmt w:val="decimal"/>
      <w:lvlText w:val="2025.0%1."/>
      <w:lvlJc w:val="left"/>
      <w:pPr>
        <w:ind w:left="360" w:hanging="360"/>
      </w:pPr>
      <w:rPr>
        <w:rFonts w:hint="default"/>
        <w:b/>
        <w:bCs/>
        <w:i w:val="0"/>
        <w:strike w:val="0"/>
        <w:dstrike w:val="0"/>
        <w:color w:val="000000"/>
        <w:sz w:val="24"/>
        <w:szCs w:val="24"/>
        <w:u w:val="none" w:color="000000"/>
        <w:vertAlign w:val="base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DF47924"/>
    <w:multiLevelType w:val="hybridMultilevel"/>
    <w:tmpl w:val="3566171A"/>
    <w:lvl w:ilvl="0" w:tplc="08090013">
      <w:start w:val="1"/>
      <w:numFmt w:val="upperRoman"/>
      <w:lvlText w:val="%1."/>
      <w:lvlJc w:val="right"/>
      <w:pPr>
        <w:ind w:left="360" w:hanging="360"/>
      </w:pPr>
      <w:rPr>
        <w:rFonts w:hint="default"/>
        <w:b/>
        <w:bCs/>
        <w:color w:val="212121"/>
        <w:sz w:val="24"/>
        <w:szCs w:val="24"/>
      </w:rPr>
    </w:lvl>
    <w:lvl w:ilvl="1" w:tplc="08090019">
      <w:start w:val="1"/>
      <w:numFmt w:val="lowerLetter"/>
      <w:lvlText w:val="%2."/>
      <w:lvlJc w:val="left"/>
      <w:pPr>
        <w:ind w:left="360" w:hanging="360"/>
      </w:pPr>
    </w:lvl>
    <w:lvl w:ilvl="2" w:tplc="8B687BEE">
      <w:numFmt w:val="bullet"/>
      <w:lvlText w:val=""/>
      <w:lvlJc w:val="left"/>
      <w:pPr>
        <w:ind w:left="3141" w:hanging="735"/>
      </w:pPr>
      <w:rPr>
        <w:rFonts w:ascii="Symbol" w:eastAsiaTheme="minorHAnsi" w:hAnsi="Symbol" w:cs="Arial" w:hint="default"/>
      </w:r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0" w15:restartNumberingAfterBreak="0">
    <w:nsid w:val="6F0901E5"/>
    <w:multiLevelType w:val="hybridMultilevel"/>
    <w:tmpl w:val="4F0CDAC0"/>
    <w:lvl w:ilvl="0" w:tplc="FFFFFFFF">
      <w:start w:val="162"/>
      <w:numFmt w:val="decimal"/>
      <w:lvlText w:val="2025.0%1."/>
      <w:lvlJc w:val="left"/>
      <w:pPr>
        <w:ind w:left="142"/>
      </w:pPr>
      <w:rPr>
        <w:rFonts w:ascii="Arial" w:hAnsi="Arial" w:cs="Arial" w:hint="default"/>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3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1B50732"/>
    <w:multiLevelType w:val="hybridMultilevel"/>
    <w:tmpl w:val="BA5AA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2FB5A55"/>
    <w:multiLevelType w:val="multilevel"/>
    <w:tmpl w:val="5928CF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7641385"/>
    <w:multiLevelType w:val="hybridMultilevel"/>
    <w:tmpl w:val="02E2DAEA"/>
    <w:lvl w:ilvl="0" w:tplc="FFFFFFFF">
      <w:start w:val="202"/>
      <w:numFmt w:val="decimal"/>
      <w:lvlText w:val="2025.0%1."/>
      <w:lvlJc w:val="left"/>
      <w:pPr>
        <w:ind w:left="0"/>
      </w:pPr>
      <w:rPr>
        <w:rFonts w:ascii="Arial" w:hAnsi="Arial" w:cs="Arial" w:hint="default"/>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3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9D121CE"/>
    <w:multiLevelType w:val="hybridMultilevel"/>
    <w:tmpl w:val="470624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6010828">
    <w:abstractNumId w:val="5"/>
  </w:num>
  <w:num w:numId="2" w16cid:durableId="1117027464">
    <w:abstractNumId w:val="5"/>
  </w:num>
  <w:num w:numId="3" w16cid:durableId="1849714566">
    <w:abstractNumId w:val="20"/>
  </w:num>
  <w:num w:numId="4" w16cid:durableId="1370373745">
    <w:abstractNumId w:val="24"/>
  </w:num>
  <w:num w:numId="5" w16cid:durableId="2089107427">
    <w:abstractNumId w:val="19"/>
  </w:num>
  <w:num w:numId="6" w16cid:durableId="1997420811">
    <w:abstractNumId w:val="16"/>
  </w:num>
  <w:num w:numId="7" w16cid:durableId="1263029721">
    <w:abstractNumId w:val="13"/>
  </w:num>
  <w:num w:numId="8" w16cid:durableId="365839173">
    <w:abstractNumId w:val="17"/>
  </w:num>
  <w:num w:numId="9" w16cid:durableId="744450114">
    <w:abstractNumId w:val="10"/>
  </w:num>
  <w:num w:numId="10" w16cid:durableId="10766613">
    <w:abstractNumId w:val="12"/>
  </w:num>
  <w:num w:numId="11" w16cid:durableId="1842818720">
    <w:abstractNumId w:val="15"/>
  </w:num>
  <w:num w:numId="12" w16cid:durableId="153498699">
    <w:abstractNumId w:val="8"/>
  </w:num>
  <w:num w:numId="13" w16cid:durableId="313460354">
    <w:abstractNumId w:val="18"/>
  </w:num>
  <w:num w:numId="14" w16cid:durableId="897663238">
    <w:abstractNumId w:val="3"/>
  </w:num>
  <w:num w:numId="15" w16cid:durableId="29763859">
    <w:abstractNumId w:val="1"/>
  </w:num>
  <w:num w:numId="16" w16cid:durableId="578173676">
    <w:abstractNumId w:val="11"/>
  </w:num>
  <w:num w:numId="17" w16cid:durableId="1405108707">
    <w:abstractNumId w:val="22"/>
  </w:num>
  <w:num w:numId="18" w16cid:durableId="1818179115">
    <w:abstractNumId w:val="14"/>
  </w:num>
  <w:num w:numId="19" w16cid:durableId="215818303">
    <w:abstractNumId w:val="6"/>
  </w:num>
  <w:num w:numId="20" w16cid:durableId="204757853">
    <w:abstractNumId w:val="23"/>
  </w:num>
  <w:num w:numId="21" w16cid:durableId="744761874">
    <w:abstractNumId w:val="7"/>
  </w:num>
  <w:num w:numId="22" w16cid:durableId="1014571072">
    <w:abstractNumId w:val="21"/>
  </w:num>
  <w:num w:numId="23" w16cid:durableId="318929000">
    <w:abstractNumId w:val="0"/>
  </w:num>
  <w:num w:numId="24" w16cid:durableId="51004580">
    <w:abstractNumId w:val="2"/>
  </w:num>
  <w:num w:numId="25" w16cid:durableId="120077149">
    <w:abstractNumId w:val="4"/>
  </w:num>
  <w:num w:numId="26" w16cid:durableId="1084012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68D"/>
    <w:rsid w:val="000076A4"/>
    <w:rsid w:val="00020B21"/>
    <w:rsid w:val="00026137"/>
    <w:rsid w:val="00031309"/>
    <w:rsid w:val="00035021"/>
    <w:rsid w:val="00040FD1"/>
    <w:rsid w:val="00046396"/>
    <w:rsid w:val="0006497E"/>
    <w:rsid w:val="00076381"/>
    <w:rsid w:val="000801B8"/>
    <w:rsid w:val="000803DD"/>
    <w:rsid w:val="000808D1"/>
    <w:rsid w:val="00080D2A"/>
    <w:rsid w:val="000863C3"/>
    <w:rsid w:val="00087F9B"/>
    <w:rsid w:val="000964DD"/>
    <w:rsid w:val="000A145C"/>
    <w:rsid w:val="000A7832"/>
    <w:rsid w:val="000C1F32"/>
    <w:rsid w:val="000C4331"/>
    <w:rsid w:val="000D4EC6"/>
    <w:rsid w:val="000D79C9"/>
    <w:rsid w:val="000E04DD"/>
    <w:rsid w:val="000E2DC1"/>
    <w:rsid w:val="000E3039"/>
    <w:rsid w:val="000F7718"/>
    <w:rsid w:val="00102CAC"/>
    <w:rsid w:val="0010409D"/>
    <w:rsid w:val="001073C0"/>
    <w:rsid w:val="001129D1"/>
    <w:rsid w:val="001170C0"/>
    <w:rsid w:val="00122360"/>
    <w:rsid w:val="001276DB"/>
    <w:rsid w:val="0013002C"/>
    <w:rsid w:val="0013406C"/>
    <w:rsid w:val="0013622C"/>
    <w:rsid w:val="0014743B"/>
    <w:rsid w:val="00151F0A"/>
    <w:rsid w:val="00173A46"/>
    <w:rsid w:val="001A6EEF"/>
    <w:rsid w:val="001B36A5"/>
    <w:rsid w:val="001C0544"/>
    <w:rsid w:val="001C3C6E"/>
    <w:rsid w:val="001D5ABA"/>
    <w:rsid w:val="001E18D7"/>
    <w:rsid w:val="001E712C"/>
    <w:rsid w:val="001F49A8"/>
    <w:rsid w:val="001F4D5E"/>
    <w:rsid w:val="00200C24"/>
    <w:rsid w:val="00203051"/>
    <w:rsid w:val="0020794F"/>
    <w:rsid w:val="0021152C"/>
    <w:rsid w:val="00220801"/>
    <w:rsid w:val="0022215E"/>
    <w:rsid w:val="002239E8"/>
    <w:rsid w:val="00237C0A"/>
    <w:rsid w:val="002422BC"/>
    <w:rsid w:val="00246D8A"/>
    <w:rsid w:val="002579DB"/>
    <w:rsid w:val="00260A78"/>
    <w:rsid w:val="0026628D"/>
    <w:rsid w:val="0027696A"/>
    <w:rsid w:val="00287EB7"/>
    <w:rsid w:val="002B325F"/>
    <w:rsid w:val="002B40B1"/>
    <w:rsid w:val="002B5083"/>
    <w:rsid w:val="002C1252"/>
    <w:rsid w:val="002F01DF"/>
    <w:rsid w:val="002F111D"/>
    <w:rsid w:val="00316D81"/>
    <w:rsid w:val="00320D48"/>
    <w:rsid w:val="00323872"/>
    <w:rsid w:val="00326397"/>
    <w:rsid w:val="00343F3B"/>
    <w:rsid w:val="00382E3C"/>
    <w:rsid w:val="003923F6"/>
    <w:rsid w:val="00395320"/>
    <w:rsid w:val="003A2110"/>
    <w:rsid w:val="003A2E0E"/>
    <w:rsid w:val="003A7169"/>
    <w:rsid w:val="003A79A7"/>
    <w:rsid w:val="003B298E"/>
    <w:rsid w:val="003C1B45"/>
    <w:rsid w:val="003C2FBF"/>
    <w:rsid w:val="003C5015"/>
    <w:rsid w:val="003C7662"/>
    <w:rsid w:val="003D572D"/>
    <w:rsid w:val="0040198D"/>
    <w:rsid w:val="00402583"/>
    <w:rsid w:val="00412FCB"/>
    <w:rsid w:val="00414DE7"/>
    <w:rsid w:val="00417490"/>
    <w:rsid w:val="00420618"/>
    <w:rsid w:val="004209B2"/>
    <w:rsid w:val="00421108"/>
    <w:rsid w:val="004235C9"/>
    <w:rsid w:val="00433CFD"/>
    <w:rsid w:val="004465B6"/>
    <w:rsid w:val="00455B3B"/>
    <w:rsid w:val="00462282"/>
    <w:rsid w:val="00473568"/>
    <w:rsid w:val="00494D2E"/>
    <w:rsid w:val="004962D5"/>
    <w:rsid w:val="004A3331"/>
    <w:rsid w:val="004B5519"/>
    <w:rsid w:val="004B63E5"/>
    <w:rsid w:val="004C12EC"/>
    <w:rsid w:val="004C160C"/>
    <w:rsid w:val="004C1806"/>
    <w:rsid w:val="004C1F0B"/>
    <w:rsid w:val="004D07AC"/>
    <w:rsid w:val="004D7195"/>
    <w:rsid w:val="004E4C3B"/>
    <w:rsid w:val="004F4169"/>
    <w:rsid w:val="004F482E"/>
    <w:rsid w:val="004F5FC4"/>
    <w:rsid w:val="004F75F1"/>
    <w:rsid w:val="004F7BE9"/>
    <w:rsid w:val="005005D4"/>
    <w:rsid w:val="005053EE"/>
    <w:rsid w:val="00505B9C"/>
    <w:rsid w:val="0050760C"/>
    <w:rsid w:val="005108A3"/>
    <w:rsid w:val="005124AE"/>
    <w:rsid w:val="00513351"/>
    <w:rsid w:val="00516AA9"/>
    <w:rsid w:val="00523217"/>
    <w:rsid w:val="005317E2"/>
    <w:rsid w:val="00534B7E"/>
    <w:rsid w:val="005363DB"/>
    <w:rsid w:val="00540E6A"/>
    <w:rsid w:val="0054604D"/>
    <w:rsid w:val="00557415"/>
    <w:rsid w:val="005579FE"/>
    <w:rsid w:val="00560AD1"/>
    <w:rsid w:val="00566568"/>
    <w:rsid w:val="00575F84"/>
    <w:rsid w:val="00580202"/>
    <w:rsid w:val="005804AF"/>
    <w:rsid w:val="005814AE"/>
    <w:rsid w:val="00587D44"/>
    <w:rsid w:val="005901CE"/>
    <w:rsid w:val="005912F0"/>
    <w:rsid w:val="00596158"/>
    <w:rsid w:val="005A2499"/>
    <w:rsid w:val="005B3047"/>
    <w:rsid w:val="005B35D3"/>
    <w:rsid w:val="005B6A0A"/>
    <w:rsid w:val="005C3219"/>
    <w:rsid w:val="005D56FF"/>
    <w:rsid w:val="005D6954"/>
    <w:rsid w:val="005D7A20"/>
    <w:rsid w:val="005E638F"/>
    <w:rsid w:val="005F52F8"/>
    <w:rsid w:val="006061D0"/>
    <w:rsid w:val="00620806"/>
    <w:rsid w:val="00631B0C"/>
    <w:rsid w:val="0063515C"/>
    <w:rsid w:val="00636D4E"/>
    <w:rsid w:val="006402FB"/>
    <w:rsid w:val="006406DF"/>
    <w:rsid w:val="00644B3A"/>
    <w:rsid w:val="006462AA"/>
    <w:rsid w:val="0064630A"/>
    <w:rsid w:val="006466A4"/>
    <w:rsid w:val="00655264"/>
    <w:rsid w:val="0065584F"/>
    <w:rsid w:val="0067008B"/>
    <w:rsid w:val="00675A3E"/>
    <w:rsid w:val="0067630E"/>
    <w:rsid w:val="00694E14"/>
    <w:rsid w:val="006A0138"/>
    <w:rsid w:val="006B614C"/>
    <w:rsid w:val="006C20D3"/>
    <w:rsid w:val="006C2DCF"/>
    <w:rsid w:val="006D1481"/>
    <w:rsid w:val="006D1D89"/>
    <w:rsid w:val="006D5282"/>
    <w:rsid w:val="006D6053"/>
    <w:rsid w:val="00704296"/>
    <w:rsid w:val="00707583"/>
    <w:rsid w:val="00714E7E"/>
    <w:rsid w:val="0071682E"/>
    <w:rsid w:val="00722DDC"/>
    <w:rsid w:val="00725963"/>
    <w:rsid w:val="00734CB8"/>
    <w:rsid w:val="0073644C"/>
    <w:rsid w:val="00736742"/>
    <w:rsid w:val="00736748"/>
    <w:rsid w:val="007432BC"/>
    <w:rsid w:val="00745B40"/>
    <w:rsid w:val="00745F5D"/>
    <w:rsid w:val="0075168D"/>
    <w:rsid w:val="0076227F"/>
    <w:rsid w:val="0077205D"/>
    <w:rsid w:val="00774112"/>
    <w:rsid w:val="007770A8"/>
    <w:rsid w:val="00786132"/>
    <w:rsid w:val="007B02E3"/>
    <w:rsid w:val="007B39D8"/>
    <w:rsid w:val="007B6901"/>
    <w:rsid w:val="007C0F58"/>
    <w:rsid w:val="007E1001"/>
    <w:rsid w:val="007E5CF2"/>
    <w:rsid w:val="008039C5"/>
    <w:rsid w:val="00806211"/>
    <w:rsid w:val="00834D99"/>
    <w:rsid w:val="00836C16"/>
    <w:rsid w:val="00836F65"/>
    <w:rsid w:val="00841399"/>
    <w:rsid w:val="008453F2"/>
    <w:rsid w:val="0085717F"/>
    <w:rsid w:val="00865F1B"/>
    <w:rsid w:val="00866B88"/>
    <w:rsid w:val="00867091"/>
    <w:rsid w:val="00887AD7"/>
    <w:rsid w:val="008908A4"/>
    <w:rsid w:val="008B43DC"/>
    <w:rsid w:val="008B6D17"/>
    <w:rsid w:val="008C1ACE"/>
    <w:rsid w:val="008C1FA1"/>
    <w:rsid w:val="008C630E"/>
    <w:rsid w:val="008D1566"/>
    <w:rsid w:val="008E20E1"/>
    <w:rsid w:val="008E3E49"/>
    <w:rsid w:val="008E5A4A"/>
    <w:rsid w:val="008E70CB"/>
    <w:rsid w:val="00915352"/>
    <w:rsid w:val="0094143B"/>
    <w:rsid w:val="00946CA7"/>
    <w:rsid w:val="00946EB1"/>
    <w:rsid w:val="00961687"/>
    <w:rsid w:val="00965C89"/>
    <w:rsid w:val="0096784A"/>
    <w:rsid w:val="0097168C"/>
    <w:rsid w:val="009861FF"/>
    <w:rsid w:val="009A26C3"/>
    <w:rsid w:val="009D3809"/>
    <w:rsid w:val="009D44C8"/>
    <w:rsid w:val="009D7DEB"/>
    <w:rsid w:val="009F100E"/>
    <w:rsid w:val="009F1E91"/>
    <w:rsid w:val="009F2D83"/>
    <w:rsid w:val="00A03609"/>
    <w:rsid w:val="00A06489"/>
    <w:rsid w:val="00A11AA0"/>
    <w:rsid w:val="00A12CA6"/>
    <w:rsid w:val="00A13C24"/>
    <w:rsid w:val="00A47AC4"/>
    <w:rsid w:val="00A673F3"/>
    <w:rsid w:val="00A83A58"/>
    <w:rsid w:val="00AA3D62"/>
    <w:rsid w:val="00AB0481"/>
    <w:rsid w:val="00AC5E93"/>
    <w:rsid w:val="00AC6DDC"/>
    <w:rsid w:val="00AD4980"/>
    <w:rsid w:val="00AE0A78"/>
    <w:rsid w:val="00AE6B69"/>
    <w:rsid w:val="00AF1446"/>
    <w:rsid w:val="00B24607"/>
    <w:rsid w:val="00B33CED"/>
    <w:rsid w:val="00B40264"/>
    <w:rsid w:val="00B45018"/>
    <w:rsid w:val="00B45D63"/>
    <w:rsid w:val="00B53C5F"/>
    <w:rsid w:val="00B615EC"/>
    <w:rsid w:val="00B7164E"/>
    <w:rsid w:val="00B8003C"/>
    <w:rsid w:val="00B9275E"/>
    <w:rsid w:val="00B92AEE"/>
    <w:rsid w:val="00B92E55"/>
    <w:rsid w:val="00B94237"/>
    <w:rsid w:val="00B96944"/>
    <w:rsid w:val="00BB2310"/>
    <w:rsid w:val="00BB6A68"/>
    <w:rsid w:val="00BB75C4"/>
    <w:rsid w:val="00BC1A42"/>
    <w:rsid w:val="00BC40B3"/>
    <w:rsid w:val="00BD0378"/>
    <w:rsid w:val="00BD5028"/>
    <w:rsid w:val="00BD5E98"/>
    <w:rsid w:val="00BE21B9"/>
    <w:rsid w:val="00BE388B"/>
    <w:rsid w:val="00BE3F54"/>
    <w:rsid w:val="00BF3BC4"/>
    <w:rsid w:val="00C01FD5"/>
    <w:rsid w:val="00C17655"/>
    <w:rsid w:val="00C229D3"/>
    <w:rsid w:val="00C24D91"/>
    <w:rsid w:val="00C3419F"/>
    <w:rsid w:val="00C409BF"/>
    <w:rsid w:val="00C636F7"/>
    <w:rsid w:val="00C66D85"/>
    <w:rsid w:val="00C94020"/>
    <w:rsid w:val="00C9771A"/>
    <w:rsid w:val="00CA45D3"/>
    <w:rsid w:val="00CB2F8A"/>
    <w:rsid w:val="00CB6360"/>
    <w:rsid w:val="00CC0397"/>
    <w:rsid w:val="00CC0B1A"/>
    <w:rsid w:val="00CD44F3"/>
    <w:rsid w:val="00CD4BA4"/>
    <w:rsid w:val="00CD55CA"/>
    <w:rsid w:val="00CE0E3E"/>
    <w:rsid w:val="00D06397"/>
    <w:rsid w:val="00D13A2C"/>
    <w:rsid w:val="00D17CB0"/>
    <w:rsid w:val="00D244C0"/>
    <w:rsid w:val="00D27496"/>
    <w:rsid w:val="00D323E5"/>
    <w:rsid w:val="00D53A24"/>
    <w:rsid w:val="00D74C75"/>
    <w:rsid w:val="00D854CC"/>
    <w:rsid w:val="00D85816"/>
    <w:rsid w:val="00D9215B"/>
    <w:rsid w:val="00D92759"/>
    <w:rsid w:val="00D96EB6"/>
    <w:rsid w:val="00DA4F19"/>
    <w:rsid w:val="00DA6B19"/>
    <w:rsid w:val="00DB6F8D"/>
    <w:rsid w:val="00DB709C"/>
    <w:rsid w:val="00DD3FE6"/>
    <w:rsid w:val="00DE0776"/>
    <w:rsid w:val="00DE1676"/>
    <w:rsid w:val="00DE37E3"/>
    <w:rsid w:val="00E11247"/>
    <w:rsid w:val="00E14561"/>
    <w:rsid w:val="00E234D1"/>
    <w:rsid w:val="00E32D03"/>
    <w:rsid w:val="00E36D0C"/>
    <w:rsid w:val="00E5531E"/>
    <w:rsid w:val="00E56839"/>
    <w:rsid w:val="00E60641"/>
    <w:rsid w:val="00E60AB9"/>
    <w:rsid w:val="00E6259E"/>
    <w:rsid w:val="00E6277C"/>
    <w:rsid w:val="00E66050"/>
    <w:rsid w:val="00E846B2"/>
    <w:rsid w:val="00E95507"/>
    <w:rsid w:val="00EA7421"/>
    <w:rsid w:val="00EC0FB5"/>
    <w:rsid w:val="00ED2198"/>
    <w:rsid w:val="00ED2ED7"/>
    <w:rsid w:val="00EE3CAF"/>
    <w:rsid w:val="00EF1E77"/>
    <w:rsid w:val="00EF2C36"/>
    <w:rsid w:val="00F02045"/>
    <w:rsid w:val="00F0597D"/>
    <w:rsid w:val="00F12C71"/>
    <w:rsid w:val="00F13491"/>
    <w:rsid w:val="00F20ACC"/>
    <w:rsid w:val="00F21279"/>
    <w:rsid w:val="00F22DAC"/>
    <w:rsid w:val="00F22F68"/>
    <w:rsid w:val="00F32FD1"/>
    <w:rsid w:val="00F4147A"/>
    <w:rsid w:val="00F41C43"/>
    <w:rsid w:val="00F47F8C"/>
    <w:rsid w:val="00F61444"/>
    <w:rsid w:val="00F61C15"/>
    <w:rsid w:val="00F64291"/>
    <w:rsid w:val="00F72CBF"/>
    <w:rsid w:val="00F84C39"/>
    <w:rsid w:val="00F93EB4"/>
    <w:rsid w:val="00F96D30"/>
    <w:rsid w:val="00F96D48"/>
    <w:rsid w:val="00FA1943"/>
    <w:rsid w:val="00FA7461"/>
    <w:rsid w:val="00FB2ABA"/>
    <w:rsid w:val="00FB3B1B"/>
    <w:rsid w:val="00FC15F7"/>
    <w:rsid w:val="00FC354C"/>
    <w:rsid w:val="00FC3E95"/>
    <w:rsid w:val="00FC7091"/>
    <w:rsid w:val="00FE17FC"/>
    <w:rsid w:val="00FE3CBB"/>
    <w:rsid w:val="00FE3EAC"/>
    <w:rsid w:val="00FE4519"/>
    <w:rsid w:val="00FF34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A4CA30"/>
  <w15:chartTrackingRefBased/>
  <w15:docId w15:val="{9140E11D-96E9-4578-A42E-E29A083E7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F0B"/>
    <w:rPr>
      <w:rFonts w:ascii="Calibri" w:eastAsia="Calibri" w:hAnsi="Calibri" w:cs="Calibri"/>
      <w:color w:val="000000"/>
      <w:kern w:val="0"/>
      <w:lang w:eastAsia="en-GB"/>
    </w:rPr>
  </w:style>
  <w:style w:type="paragraph" w:styleId="Heading1">
    <w:name w:val="heading 1"/>
    <w:basedOn w:val="Normal"/>
    <w:next w:val="Normal"/>
    <w:link w:val="Heading1Char"/>
    <w:uiPriority w:val="9"/>
    <w:qFormat/>
    <w:rsid w:val="007516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16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6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6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6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6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6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6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6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6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16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6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6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6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6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6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6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68D"/>
    <w:rPr>
      <w:rFonts w:eastAsiaTheme="majorEastAsia" w:cstheme="majorBidi"/>
      <w:color w:val="272727" w:themeColor="text1" w:themeTint="D8"/>
    </w:rPr>
  </w:style>
  <w:style w:type="paragraph" w:styleId="Title">
    <w:name w:val="Title"/>
    <w:basedOn w:val="Normal"/>
    <w:next w:val="Normal"/>
    <w:link w:val="TitleChar"/>
    <w:uiPriority w:val="10"/>
    <w:qFormat/>
    <w:rsid w:val="007516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6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6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6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68D"/>
    <w:pPr>
      <w:spacing w:before="160"/>
      <w:jc w:val="center"/>
    </w:pPr>
    <w:rPr>
      <w:i/>
      <w:iCs/>
      <w:color w:val="404040" w:themeColor="text1" w:themeTint="BF"/>
    </w:rPr>
  </w:style>
  <w:style w:type="character" w:customStyle="1" w:styleId="QuoteChar">
    <w:name w:val="Quote Char"/>
    <w:basedOn w:val="DefaultParagraphFont"/>
    <w:link w:val="Quote"/>
    <w:uiPriority w:val="29"/>
    <w:rsid w:val="0075168D"/>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75168D"/>
    <w:pPr>
      <w:ind w:left="720"/>
      <w:contextualSpacing/>
    </w:pPr>
  </w:style>
  <w:style w:type="character" w:styleId="IntenseEmphasis">
    <w:name w:val="Intense Emphasis"/>
    <w:basedOn w:val="DefaultParagraphFont"/>
    <w:uiPriority w:val="21"/>
    <w:qFormat/>
    <w:rsid w:val="0075168D"/>
    <w:rPr>
      <w:i/>
      <w:iCs/>
      <w:color w:val="0F4761" w:themeColor="accent1" w:themeShade="BF"/>
    </w:rPr>
  </w:style>
  <w:style w:type="paragraph" w:styleId="IntenseQuote">
    <w:name w:val="Intense Quote"/>
    <w:basedOn w:val="Normal"/>
    <w:next w:val="Normal"/>
    <w:link w:val="IntenseQuoteChar"/>
    <w:uiPriority w:val="30"/>
    <w:qFormat/>
    <w:rsid w:val="007516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68D"/>
    <w:rPr>
      <w:i/>
      <w:iCs/>
      <w:color w:val="0F4761" w:themeColor="accent1" w:themeShade="BF"/>
    </w:rPr>
  </w:style>
  <w:style w:type="character" w:styleId="IntenseReference">
    <w:name w:val="Intense Reference"/>
    <w:basedOn w:val="DefaultParagraphFont"/>
    <w:uiPriority w:val="32"/>
    <w:qFormat/>
    <w:rsid w:val="0075168D"/>
    <w:rPr>
      <w:b/>
      <w:bCs/>
      <w:smallCaps/>
      <w:color w:val="0F4761" w:themeColor="accent1" w:themeShade="BF"/>
      <w:spacing w:val="5"/>
    </w:rPr>
  </w:style>
  <w:style w:type="paragraph" w:styleId="Header">
    <w:name w:val="header"/>
    <w:basedOn w:val="Normal"/>
    <w:link w:val="HeaderChar"/>
    <w:uiPriority w:val="99"/>
    <w:unhideWhenUsed/>
    <w:rsid w:val="007516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168D"/>
    <w:rPr>
      <w:rFonts w:ascii="Calibri" w:eastAsia="Calibri" w:hAnsi="Calibri" w:cs="Calibri"/>
      <w:color w:val="000000"/>
      <w:kern w:val="0"/>
      <w:lang w:eastAsia="en-GB"/>
    </w:rPr>
  </w:style>
  <w:style w:type="paragraph" w:styleId="Footer">
    <w:name w:val="footer"/>
    <w:basedOn w:val="Normal"/>
    <w:link w:val="FooterChar"/>
    <w:uiPriority w:val="99"/>
    <w:unhideWhenUsed/>
    <w:rsid w:val="007516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168D"/>
    <w:rPr>
      <w:rFonts w:ascii="Calibri" w:eastAsia="Calibri" w:hAnsi="Calibri" w:cs="Calibri"/>
      <w:color w:val="000000"/>
      <w:kern w:val="0"/>
      <w:lang w:eastAsia="en-GB"/>
    </w:rPr>
  </w:style>
  <w:style w:type="paragraph" w:customStyle="1" w:styleId="Default">
    <w:name w:val="Default"/>
    <w:rsid w:val="001E712C"/>
    <w:pPr>
      <w:autoSpaceDE w:val="0"/>
      <w:autoSpaceDN w:val="0"/>
      <w:adjustRightInd w:val="0"/>
      <w:spacing w:after="0" w:line="240" w:lineRule="auto"/>
    </w:pPr>
    <w:rPr>
      <w:rFonts w:ascii="Arial" w:hAnsi="Arial" w:cs="Arial"/>
      <w:color w:val="000000"/>
      <w:kern w:val="0"/>
      <w:sz w:val="24"/>
      <w:szCs w:val="24"/>
      <w14:ligatures w14:val="none"/>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2422BC"/>
    <w:rPr>
      <w:rFonts w:ascii="Calibri" w:eastAsia="Calibri" w:hAnsi="Calibri" w:cs="Calibri"/>
      <w:color w:val="000000"/>
      <w:kern w:val="0"/>
      <w:lang w:eastAsia="en-GB"/>
    </w:rPr>
  </w:style>
  <w:style w:type="character" w:styleId="Hyperlink">
    <w:name w:val="Hyperlink"/>
    <w:basedOn w:val="DefaultParagraphFont"/>
    <w:uiPriority w:val="99"/>
    <w:unhideWhenUsed/>
    <w:rsid w:val="0021152C"/>
    <w:rPr>
      <w:color w:val="467886" w:themeColor="hyperlink"/>
      <w:u w:val="single"/>
    </w:rPr>
  </w:style>
  <w:style w:type="character" w:styleId="Strong">
    <w:name w:val="Strong"/>
    <w:basedOn w:val="DefaultParagraphFont"/>
    <w:uiPriority w:val="22"/>
    <w:qFormat/>
    <w:rsid w:val="0021152C"/>
    <w:rPr>
      <w:b/>
      <w:bCs/>
    </w:rPr>
  </w:style>
  <w:style w:type="paragraph" w:customStyle="1" w:styleId="default0">
    <w:name w:val="default"/>
    <w:basedOn w:val="Normal"/>
    <w:rsid w:val="0021152C"/>
    <w:pPr>
      <w:spacing w:after="0" w:line="240" w:lineRule="auto"/>
    </w:pPr>
    <w:rPr>
      <w:rFonts w:ascii="Aptos" w:eastAsiaTheme="minorHAnsi" w:hAnsi="Aptos" w:cs="Aptos"/>
      <w:color w:val="3B3F44"/>
      <w:sz w:val="24"/>
      <w:szCs w:val="24"/>
      <w14:ligatures w14:val="none"/>
    </w:rPr>
  </w:style>
  <w:style w:type="character" w:styleId="UnresolvedMention">
    <w:name w:val="Unresolved Mention"/>
    <w:basedOn w:val="DefaultParagraphFont"/>
    <w:uiPriority w:val="99"/>
    <w:semiHidden/>
    <w:unhideWhenUsed/>
    <w:rsid w:val="00494D2E"/>
    <w:rPr>
      <w:color w:val="605E5C"/>
      <w:shd w:val="clear" w:color="auto" w:fill="E1DFDD"/>
    </w:rPr>
  </w:style>
  <w:style w:type="paragraph" w:styleId="NormalWeb">
    <w:name w:val="Normal (Web)"/>
    <w:basedOn w:val="Normal"/>
    <w:uiPriority w:val="99"/>
    <w:unhideWhenUsed/>
    <w:rsid w:val="000076A4"/>
    <w:pPr>
      <w:spacing w:before="100" w:beforeAutospacing="1" w:after="100" w:afterAutospacing="1" w:line="240" w:lineRule="auto"/>
    </w:pPr>
    <w:rPr>
      <w:rFonts w:ascii="Times New Roman" w:eastAsiaTheme="minorHAnsi" w:hAnsi="Times New Roman" w:cs="Times New Roman"/>
      <w:color w:val="auto"/>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ning-carmarthenshire.msappproxy.net/PublicAccess_LIVE/SearchResult/RunThirdPartySearch?FileSystemId=PS&amp;FOLDER1_REF=PL/10540" TargetMode="External"/><Relationship Id="rId13" Type="http://schemas.openxmlformats.org/officeDocument/2006/relationships/hyperlink" Target="https://planning-carmarthenshire.msappproxy.net/PublicAccess_LIVE/SearchResult/RunThirdPartySearch?FileSystemId=PS&amp;FOLDER1_REF=PL/10528" TargetMode="External"/><Relationship Id="rId18" Type="http://schemas.openxmlformats.org/officeDocument/2006/relationships/hyperlink" Target="https://www.dbcc.gov.wales/remuneration"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hyperlink" Target="https://planning-carmarthenshire.msappproxy.net/PublicAccess_LIVE/SearchResult/RunThirdPartySearch?FileSystemId=PS&amp;FOLDER1_REF=PL/10554" TargetMode="External"/><Relationship Id="rId17" Type="http://schemas.openxmlformats.org/officeDocument/2006/relationships/hyperlink" Target="https://planningaidwales.us8.list-manage.com/track/click?u=0668fdc717bd95b34c4409c86&amp;id=e98cd6f60a&amp;e=f0cdbfc7a2"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hduhb.nhs.wales/clinical-services-plan/"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carmarthenshire.msappproxy.net/PublicAccess_LIVE/SearchResult/RunThirdPartySearch?FileSystemId=PS&amp;FOLDER1_REF=PL/10540" TargetMode="External"/><Relationship Id="rId24" Type="http://schemas.openxmlformats.org/officeDocument/2006/relationships/image" Target="media/image4.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lanningaidwales.us8.list-manage.com/track/click?u=0668fdc717bd95b34c4409c86&amp;id=000613a4bd&amp;e=f0cdbfc7a2" TargetMode="External"/><Relationship Id="rId23" Type="http://schemas.openxmlformats.org/officeDocument/2006/relationships/image" Target="media/image3.png"/><Relationship Id="rId28" Type="http://schemas.openxmlformats.org/officeDocument/2006/relationships/footer" Target="footer2.xml"/><Relationship Id="rId10" Type="http://schemas.openxmlformats.org/officeDocument/2006/relationships/hyperlink" Target="https://planning-carmarthenshire.msappproxy.net/PublicAccess_LIVE/SearchResult/RunThirdPartySearch?FileSystemId=PS&amp;FOLDER1_REF=PL/10528" TargetMode="External"/><Relationship Id="rId19" Type="http://schemas.openxmlformats.org/officeDocument/2006/relationships/hyperlink" Target="https://hduhb.nhs.wales/about-us/your-health-board/board-meetings-2026/extraordinary-board-agenda-and-papers-18-and-19-february-2026/"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lanning-carmarthenshire.msappproxy.net/PublicAccess_LIVE/SearchResult/RunThirdPartySearch?FileSystemId=PS&amp;FOLDER1_REF=PL/10554" TargetMode="External"/><Relationship Id="rId14" Type="http://schemas.openxmlformats.org/officeDocument/2006/relationships/hyperlink" Target="https://www.eventbrite.com/e/sgyrsiau-am-yr-hinsawdd-climate-conversations-tickets-1982782704444?aff=oddtdtcreator" TargetMode="External"/><Relationship Id="rId22" Type="http://schemas.openxmlformats.org/officeDocument/2006/relationships/image" Target="cid:24edb13f-b007-435c-b60d-c196adb38956" TargetMode="External"/><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C8B88-4A49-45E2-BF5D-2A726618E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3054</Words>
  <Characters>17408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StClears Town Council</dc:creator>
  <cp:keywords/>
  <dc:description/>
  <cp:lastModifiedBy>StClears Town Council</cp:lastModifiedBy>
  <cp:revision>7</cp:revision>
  <cp:lastPrinted>2026-04-14T09:52:00Z</cp:lastPrinted>
  <dcterms:created xsi:type="dcterms:W3CDTF">2026-04-13T13:14:00Z</dcterms:created>
  <dcterms:modified xsi:type="dcterms:W3CDTF">2026-04-14T09:54:00Z</dcterms:modified>
</cp:coreProperties>
</file>